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38B" w:rsidRDefault="008C4EE6">
      <w:pPr>
        <w:ind w:firstLine="0"/>
        <w:jc w:val="center"/>
        <w:rPr>
          <w:b/>
          <w:color w:val="000000"/>
          <w:sz w:val="28"/>
          <w:szCs w:val="28"/>
        </w:rPr>
      </w:pPr>
      <w:r>
        <w:rPr>
          <w:b/>
          <w:color w:val="000000"/>
          <w:sz w:val="28"/>
          <w:szCs w:val="28"/>
        </w:rPr>
        <w:t>Договор об образовании № ____________</w:t>
      </w:r>
    </w:p>
    <w:p w:rsidR="00D1238B" w:rsidRDefault="0054127D">
      <w:pPr>
        <w:ind w:firstLine="0"/>
        <w:jc w:val="center"/>
        <w:rPr>
          <w:b/>
          <w:color w:val="000000"/>
          <w:sz w:val="28"/>
          <w:szCs w:val="28"/>
        </w:rPr>
      </w:pPr>
      <w:bookmarkStart w:id="0" w:name="_gjdgxs" w:colFirst="0" w:colLast="0"/>
      <w:bookmarkEnd w:id="0"/>
      <w:r>
        <w:rPr>
          <w:b/>
          <w:color w:val="000000"/>
          <w:sz w:val="28"/>
          <w:szCs w:val="28"/>
        </w:rPr>
        <w:t xml:space="preserve">на обучение </w:t>
      </w:r>
      <w:r w:rsidR="008C4EE6">
        <w:rPr>
          <w:b/>
          <w:color w:val="000000"/>
          <w:sz w:val="28"/>
          <w:szCs w:val="28"/>
        </w:rPr>
        <w:t>по дополнительной общеразвивающей программе</w:t>
      </w:r>
      <w:r w:rsidR="00F12BE4">
        <w:rPr>
          <w:b/>
          <w:color w:val="000000"/>
          <w:sz w:val="28"/>
          <w:szCs w:val="28"/>
        </w:rPr>
        <w:t>,</w:t>
      </w:r>
    </w:p>
    <w:p w:rsidR="00F12BE4" w:rsidRPr="00BE2676" w:rsidRDefault="00F12BE4" w:rsidP="00F12BE4">
      <w:pPr>
        <w:ind w:firstLine="0"/>
        <w:jc w:val="center"/>
        <w:rPr>
          <w:rFonts w:ascii="Courier New" w:eastAsia="Courier New" w:hAnsi="Courier New" w:cs="Courier New"/>
          <w:color w:val="000000"/>
          <w:szCs w:val="28"/>
        </w:rPr>
      </w:pPr>
      <w:r w:rsidRPr="00BE2676">
        <w:rPr>
          <w:b/>
          <w:color w:val="000000"/>
          <w:szCs w:val="28"/>
        </w:rPr>
        <w:t>реализуемой за счет средств физических или юридических лиц</w:t>
      </w:r>
    </w:p>
    <w:p w:rsidR="00D1238B" w:rsidRDefault="00D1238B">
      <w:pPr>
        <w:ind w:firstLine="0"/>
        <w:jc w:val="center"/>
        <w:rPr>
          <w:b/>
          <w:color w:val="000000"/>
          <w:sz w:val="20"/>
          <w:szCs w:val="20"/>
        </w:rPr>
      </w:pPr>
    </w:p>
    <w:p w:rsidR="00D1238B" w:rsidRPr="000B7C30" w:rsidRDefault="00B35624">
      <w:pPr>
        <w:ind w:firstLine="0"/>
        <w:jc w:val="center"/>
        <w:rPr>
          <w:color w:val="000000"/>
        </w:rPr>
      </w:pPr>
      <w:proofErr w:type="spellStart"/>
      <w:r w:rsidRPr="000B7C30">
        <w:rPr>
          <w:color w:val="000000"/>
        </w:rPr>
        <w:t>пгт</w:t>
      </w:r>
      <w:proofErr w:type="spellEnd"/>
      <w:r w:rsidR="00FA5EB3">
        <w:rPr>
          <w:color w:val="000000"/>
        </w:rPr>
        <w:t>.</w:t>
      </w:r>
      <w:r w:rsidR="001F79C2" w:rsidRPr="000B7C30">
        <w:rPr>
          <w:color w:val="000000"/>
        </w:rPr>
        <w:t xml:space="preserve"> Сириус </w:t>
      </w:r>
      <w:r w:rsidR="001F79C2" w:rsidRPr="000B7C30">
        <w:rPr>
          <w:color w:val="000000"/>
        </w:rPr>
        <w:tab/>
      </w:r>
      <w:r w:rsidR="001F79C2" w:rsidRPr="000B7C30">
        <w:rPr>
          <w:color w:val="000000"/>
        </w:rPr>
        <w:tab/>
      </w:r>
      <w:r w:rsidR="001F79C2" w:rsidRPr="000B7C30">
        <w:rPr>
          <w:color w:val="000000"/>
        </w:rPr>
        <w:tab/>
      </w:r>
      <w:r w:rsidR="001F79C2" w:rsidRPr="000B7C30">
        <w:rPr>
          <w:color w:val="000000"/>
        </w:rPr>
        <w:tab/>
      </w:r>
      <w:r w:rsidR="001F79C2" w:rsidRPr="000B7C30">
        <w:rPr>
          <w:color w:val="000000"/>
        </w:rPr>
        <w:tab/>
      </w:r>
      <w:r w:rsidR="001F79C2" w:rsidRPr="000B7C30">
        <w:rPr>
          <w:color w:val="000000"/>
        </w:rPr>
        <w:tab/>
      </w:r>
      <w:r w:rsidR="001F79C2" w:rsidRPr="000B7C30">
        <w:rPr>
          <w:color w:val="000000"/>
        </w:rPr>
        <w:tab/>
      </w:r>
      <w:r w:rsidR="001F79C2" w:rsidRPr="000B7C30">
        <w:rPr>
          <w:color w:val="000000"/>
        </w:rPr>
        <w:tab/>
      </w:r>
      <w:r w:rsidR="001F79C2" w:rsidRPr="000B7C30">
        <w:rPr>
          <w:color w:val="000000"/>
        </w:rPr>
        <w:tab/>
        <w:t xml:space="preserve">  </w:t>
      </w:r>
      <w:r w:rsidR="001B5A56">
        <w:rPr>
          <w:color w:val="000000"/>
        </w:rPr>
        <w:t>«___»_____________ 20_</w:t>
      </w:r>
      <w:r w:rsidR="00AC3FEB">
        <w:rPr>
          <w:color w:val="000000"/>
        </w:rPr>
        <w:t>_</w:t>
      </w:r>
      <w:r w:rsidR="008C4EE6" w:rsidRPr="000B7C30">
        <w:rPr>
          <w:color w:val="000000"/>
        </w:rPr>
        <w:t xml:space="preserve"> г.</w:t>
      </w:r>
    </w:p>
    <w:p w:rsidR="00D1238B" w:rsidRPr="000B7C30" w:rsidRDefault="00D1238B">
      <w:pPr>
        <w:ind w:firstLine="0"/>
        <w:jc w:val="center"/>
        <w:rPr>
          <w:b/>
          <w:color w:val="000000"/>
          <w:sz w:val="20"/>
          <w:szCs w:val="20"/>
        </w:rPr>
      </w:pPr>
    </w:p>
    <w:p w:rsidR="005A2B45" w:rsidRDefault="004D4005" w:rsidP="005A2B45">
      <w:pPr>
        <w:ind w:firstLine="567"/>
        <w:rPr>
          <w:color w:val="000000"/>
        </w:rPr>
      </w:pPr>
      <w:bookmarkStart w:id="1" w:name="_30j0zll" w:colFirst="0" w:colLast="0"/>
      <w:bookmarkEnd w:id="1"/>
      <w:r w:rsidRPr="00497FF7">
        <w:rPr>
          <w:color w:val="000000"/>
        </w:rPr>
        <w:t xml:space="preserve">Государственное автономное общеобразовательное учреждение «Многопрофильная гимназия федеральной территории «Сириус», осуществляющая образовательную деятельность на основании </w:t>
      </w:r>
      <w:r w:rsidRPr="00013294">
        <w:rPr>
          <w:color w:val="000000"/>
        </w:rPr>
        <w:t xml:space="preserve">лицензии от </w:t>
      </w:r>
      <w:r w:rsidR="00E8238D">
        <w:rPr>
          <w:color w:val="000000"/>
        </w:rPr>
        <w:t xml:space="preserve">08.04.2020 </w:t>
      </w:r>
      <w:r w:rsidR="006863D6" w:rsidRPr="00013294">
        <w:rPr>
          <w:color w:val="000000"/>
        </w:rPr>
        <w:t>№ 09637</w:t>
      </w:r>
      <w:r w:rsidRPr="00013294">
        <w:rPr>
          <w:color w:val="000000"/>
        </w:rPr>
        <w:t>,</w:t>
      </w:r>
      <w:r w:rsidRPr="00497FF7">
        <w:rPr>
          <w:color w:val="000000"/>
        </w:rPr>
        <w:t xml:space="preserve"> выданной Министерством образования, науки и молодежной политики Краснодарского кр</w:t>
      </w:r>
      <w:r w:rsidRPr="00E8238D">
        <w:rPr>
          <w:color w:val="000000"/>
        </w:rPr>
        <w:t>ая, действующей бессрочно,</w:t>
      </w:r>
      <w:r w:rsidRPr="00497FF7">
        <w:rPr>
          <w:color w:val="000000"/>
        </w:rPr>
        <w:t xml:space="preserve"> именуемая в дальнейшем «Исполнитель», «Образовательная организация» или «Гимназия ФТ «Сириус», в лице </w:t>
      </w:r>
      <w:r w:rsidR="00013294" w:rsidRPr="00013294">
        <w:rPr>
          <w:color w:val="000000"/>
        </w:rPr>
        <w:t xml:space="preserve">руководителя </w:t>
      </w:r>
      <w:r w:rsidR="00013294">
        <w:rPr>
          <w:color w:val="000000"/>
        </w:rPr>
        <w:t>структурного подразделения «Спортивная школа»</w:t>
      </w:r>
      <w:r w:rsidR="00E327F3">
        <w:rPr>
          <w:color w:val="000000"/>
        </w:rPr>
        <w:t xml:space="preserve"> ГАОУ </w:t>
      </w:r>
      <w:r w:rsidR="00E327F3" w:rsidRPr="00497FF7">
        <w:rPr>
          <w:color w:val="000000"/>
        </w:rPr>
        <w:t>«Многопрофильная гимназия федеральной территории «Сириус»</w:t>
      </w:r>
      <w:r w:rsidR="00013294" w:rsidRPr="00013294">
        <w:rPr>
          <w:color w:val="000000"/>
        </w:rPr>
        <w:t xml:space="preserve"> </w:t>
      </w:r>
      <w:r w:rsidR="003E1B22">
        <w:rPr>
          <w:color w:val="000000"/>
        </w:rPr>
        <w:t>Потапова Кирилла Вячеславовича, действующего на основании Доверенности от 03.10.2025 № 24</w:t>
      </w:r>
      <w:r w:rsidRPr="00497FF7">
        <w:rPr>
          <w:color w:val="000000"/>
        </w:rPr>
        <w:t>,</w:t>
      </w:r>
      <w:r w:rsidRPr="00B209FC">
        <w:rPr>
          <w:color w:val="000000"/>
        </w:rPr>
        <w:t xml:space="preserve"> с одной</w:t>
      </w:r>
      <w:r w:rsidRPr="000B7C30">
        <w:rPr>
          <w:color w:val="000000"/>
        </w:rPr>
        <w:t xml:space="preserve"> стороны, и</w:t>
      </w:r>
    </w:p>
    <w:p w:rsidR="00D1238B" w:rsidRPr="000B7C30" w:rsidRDefault="008C4EE6" w:rsidP="005A2B45">
      <w:pPr>
        <w:ind w:firstLine="0"/>
        <w:rPr>
          <w:color w:val="000000"/>
          <w:sz w:val="22"/>
          <w:szCs w:val="22"/>
        </w:rPr>
      </w:pPr>
      <w:r w:rsidRPr="005A2B45">
        <w:rPr>
          <w:color w:val="000000"/>
        </w:rPr>
        <w:t>_________________________________________________</w:t>
      </w:r>
      <w:r w:rsidR="00B34262" w:rsidRPr="005A2B45">
        <w:rPr>
          <w:color w:val="000000"/>
        </w:rPr>
        <w:t>_______________________________</w:t>
      </w:r>
      <w:r w:rsidR="005A2B45">
        <w:rPr>
          <w:color w:val="000000"/>
        </w:rPr>
        <w:t>_____</w:t>
      </w:r>
      <w:r w:rsidRPr="000B7C30">
        <w:rPr>
          <w:color w:val="000000"/>
        </w:rPr>
        <w:t xml:space="preserve">, </w:t>
      </w:r>
    </w:p>
    <w:p w:rsidR="00D1238B" w:rsidRPr="000B7C30" w:rsidRDefault="008C4EE6">
      <w:pPr>
        <w:ind w:firstLine="0"/>
        <w:jc w:val="center"/>
        <w:rPr>
          <w:color w:val="000000"/>
          <w:vertAlign w:val="superscript"/>
        </w:rPr>
      </w:pPr>
      <w:r w:rsidRPr="000B7C30">
        <w:rPr>
          <w:color w:val="000000"/>
          <w:vertAlign w:val="superscript"/>
        </w:rPr>
        <w:t xml:space="preserve">                                           (фамилия, имя, отчество (при наличии) родителя/законного представителя)</w:t>
      </w:r>
    </w:p>
    <w:p w:rsidR="00D1238B" w:rsidRPr="000B7C30" w:rsidRDefault="008C4EE6">
      <w:pPr>
        <w:ind w:firstLine="0"/>
        <w:rPr>
          <w:color w:val="000000"/>
        </w:rPr>
      </w:pPr>
      <w:r w:rsidRPr="000B7C30">
        <w:rPr>
          <w:color w:val="000000"/>
        </w:rPr>
        <w:t>именуемый в дальнейшем «Заказчик», с другой стороны, действующий в интересах несовершеннолетнего _______________________________________________________</w:t>
      </w:r>
      <w:r w:rsidR="00B34262">
        <w:rPr>
          <w:color w:val="000000"/>
        </w:rPr>
        <w:t>_______________________________</w:t>
      </w:r>
    </w:p>
    <w:p w:rsidR="00D1238B" w:rsidRPr="000B7C30" w:rsidRDefault="008C4EE6">
      <w:pPr>
        <w:ind w:firstLine="0"/>
        <w:rPr>
          <w:color w:val="000000"/>
        </w:rPr>
      </w:pPr>
      <w:r w:rsidRPr="000B7C30">
        <w:rPr>
          <w:color w:val="000000"/>
        </w:rPr>
        <w:t>______________________________________________________________________________</w:t>
      </w:r>
      <w:r w:rsidRPr="00E62796">
        <w:rPr>
          <w:color w:val="000000"/>
        </w:rPr>
        <w:t>___</w:t>
      </w:r>
      <w:r w:rsidR="00E62796" w:rsidRPr="00E62796">
        <w:rPr>
          <w:color w:val="000000"/>
        </w:rPr>
        <w:t>_</w:t>
      </w:r>
      <w:r w:rsidR="00B34262" w:rsidRPr="00E62796">
        <w:rPr>
          <w:color w:val="000000"/>
        </w:rPr>
        <w:t>__</w:t>
      </w:r>
      <w:r w:rsidR="00E62796">
        <w:rPr>
          <w:color w:val="000000"/>
        </w:rPr>
        <w:t>_</w:t>
      </w:r>
      <w:r w:rsidRPr="000B7C30">
        <w:rPr>
          <w:color w:val="000000"/>
        </w:rPr>
        <w:t xml:space="preserve">, </w:t>
      </w:r>
    </w:p>
    <w:p w:rsidR="00D1238B" w:rsidRPr="000B7C30" w:rsidRDefault="008C4EE6">
      <w:pPr>
        <w:ind w:firstLine="0"/>
        <w:jc w:val="center"/>
        <w:rPr>
          <w:color w:val="000000"/>
          <w:vertAlign w:val="superscript"/>
        </w:rPr>
      </w:pPr>
      <w:r w:rsidRPr="000B7C30">
        <w:rPr>
          <w:color w:val="000000"/>
          <w:vertAlign w:val="superscript"/>
        </w:rPr>
        <w:t>(фамилия, имя, отчество (при наличии) лица, зачисляемог</w:t>
      </w:r>
      <w:r w:rsidR="008C4D77">
        <w:rPr>
          <w:color w:val="000000"/>
          <w:vertAlign w:val="superscript"/>
        </w:rPr>
        <w:t>о на обучение, дата его рождения</w:t>
      </w:r>
      <w:r w:rsidRPr="000B7C30">
        <w:rPr>
          <w:color w:val="000000"/>
          <w:vertAlign w:val="superscript"/>
        </w:rPr>
        <w:t>)</w:t>
      </w:r>
    </w:p>
    <w:p w:rsidR="00D1238B" w:rsidRPr="000B7C30" w:rsidRDefault="008C4EE6">
      <w:pPr>
        <w:ind w:firstLine="0"/>
        <w:rPr>
          <w:color w:val="000000"/>
        </w:rPr>
      </w:pPr>
      <w:r w:rsidRPr="000B7C30">
        <w:rPr>
          <w:color w:val="000000"/>
        </w:rPr>
        <w:t>именуемого в дальнейшем «Обучающийся», совместно именуемые Стороны, заключили настоящий Договор о нижеследующем.</w:t>
      </w:r>
    </w:p>
    <w:p w:rsidR="00D1238B" w:rsidRPr="000B7C30" w:rsidRDefault="00D1238B">
      <w:pPr>
        <w:ind w:firstLine="0"/>
        <w:rPr>
          <w:color w:val="000000"/>
          <w:sz w:val="16"/>
          <w:szCs w:val="16"/>
        </w:rPr>
      </w:pPr>
    </w:p>
    <w:p w:rsidR="00D1238B" w:rsidRPr="000B7C30" w:rsidRDefault="008C4EE6">
      <w:pPr>
        <w:numPr>
          <w:ilvl w:val="0"/>
          <w:numId w:val="2"/>
        </w:numPr>
        <w:ind w:left="0" w:firstLine="0"/>
        <w:jc w:val="center"/>
        <w:rPr>
          <w:color w:val="000000"/>
          <w:sz w:val="20"/>
          <w:szCs w:val="20"/>
        </w:rPr>
      </w:pPr>
      <w:bookmarkStart w:id="2" w:name="_1fob9te" w:colFirst="0" w:colLast="0"/>
      <w:bookmarkEnd w:id="2"/>
      <w:r w:rsidRPr="000B7C30">
        <w:rPr>
          <w:b/>
          <w:color w:val="000000"/>
          <w:sz w:val="20"/>
          <w:szCs w:val="20"/>
        </w:rPr>
        <w:t>ПРЕДМЕТ ДОГОВОРА</w:t>
      </w:r>
    </w:p>
    <w:p w:rsidR="00D1238B" w:rsidRPr="00D41E7C" w:rsidRDefault="008C4EE6">
      <w:pPr>
        <w:numPr>
          <w:ilvl w:val="1"/>
          <w:numId w:val="5"/>
        </w:numPr>
        <w:tabs>
          <w:tab w:val="left" w:pos="426"/>
        </w:tabs>
        <w:ind w:left="0" w:firstLine="3"/>
        <w:rPr>
          <w:b/>
          <w:color w:val="000000"/>
        </w:rPr>
      </w:pPr>
      <w:bookmarkStart w:id="3" w:name="3znysh7" w:colFirst="0" w:colLast="0"/>
      <w:bookmarkEnd w:id="3"/>
      <w:r w:rsidRPr="000B7C30">
        <w:rPr>
          <w:color w:val="000000"/>
        </w:rPr>
        <w:t xml:space="preserve">Исполнитель обязуется предоставить, а Заказчик обязуется оплатить образовательные услуги по обучению </w:t>
      </w:r>
      <w:r w:rsidRPr="00D41E7C">
        <w:rPr>
          <w:b/>
          <w:color w:val="000000"/>
        </w:rPr>
        <w:t xml:space="preserve">по дополнительной общеразвивающей программе: </w:t>
      </w:r>
    </w:p>
    <w:p w:rsidR="00D1238B" w:rsidRPr="000B7C30" w:rsidRDefault="008C4EE6">
      <w:pPr>
        <w:tabs>
          <w:tab w:val="left" w:pos="426"/>
        </w:tabs>
        <w:ind w:firstLine="0"/>
        <w:rPr>
          <w:color w:val="000000"/>
          <w:sz w:val="22"/>
          <w:szCs w:val="22"/>
          <w:u w:val="single"/>
        </w:rPr>
      </w:pPr>
      <w:r w:rsidRPr="000B7C30">
        <w:rPr>
          <w:color w:val="000000"/>
          <w:sz w:val="22"/>
          <w:szCs w:val="22"/>
          <w:u w:val="single"/>
        </w:rPr>
        <w:t>_______________________________________________________________________</w:t>
      </w:r>
      <w:r w:rsidR="008A14E0">
        <w:rPr>
          <w:color w:val="000000"/>
          <w:sz w:val="22"/>
          <w:szCs w:val="22"/>
          <w:u w:val="single"/>
        </w:rPr>
        <w:t>_____________</w:t>
      </w:r>
      <w:r w:rsidR="00F636AF">
        <w:rPr>
          <w:color w:val="000000"/>
          <w:sz w:val="22"/>
          <w:szCs w:val="22"/>
          <w:u w:val="single"/>
        </w:rPr>
        <w:t>_________</w:t>
      </w:r>
    </w:p>
    <w:p w:rsidR="00D1238B" w:rsidRPr="000B7C30" w:rsidRDefault="008C4EE6">
      <w:pPr>
        <w:tabs>
          <w:tab w:val="left" w:pos="426"/>
        </w:tabs>
        <w:ind w:firstLine="0"/>
        <w:jc w:val="center"/>
        <w:rPr>
          <w:color w:val="000000"/>
          <w:vertAlign w:val="superscript"/>
        </w:rPr>
      </w:pPr>
      <w:r w:rsidRPr="000B7C30">
        <w:rPr>
          <w:color w:val="000000"/>
          <w:vertAlign w:val="superscript"/>
        </w:rPr>
        <w:t>(наименование дополнительной общеразвивающей программы, группы)</w:t>
      </w:r>
    </w:p>
    <w:p w:rsidR="00D1238B" w:rsidRPr="000B7C30" w:rsidRDefault="008C4EE6">
      <w:pPr>
        <w:tabs>
          <w:tab w:val="left" w:pos="426"/>
        </w:tabs>
        <w:ind w:firstLine="0"/>
        <w:rPr>
          <w:color w:val="000000"/>
        </w:rPr>
      </w:pPr>
      <w:r w:rsidRPr="000B7C30">
        <w:rPr>
          <w:color w:val="000000"/>
        </w:rPr>
        <w:t>(далее – образовательная программа) в соответствии с учебным планом, в том числе индивидуальным, и образовательными программами Исполнителя.</w:t>
      </w:r>
    </w:p>
    <w:p w:rsidR="00D1238B" w:rsidRPr="000B7C30" w:rsidRDefault="008C4EE6">
      <w:pPr>
        <w:numPr>
          <w:ilvl w:val="1"/>
          <w:numId w:val="5"/>
        </w:numPr>
        <w:tabs>
          <w:tab w:val="left" w:pos="426"/>
        </w:tabs>
        <w:ind w:left="0" w:firstLine="0"/>
        <w:rPr>
          <w:color w:val="000000"/>
        </w:rPr>
      </w:pPr>
      <w:r w:rsidRPr="000B7C30">
        <w:rPr>
          <w:color w:val="000000"/>
        </w:rPr>
        <w:t>Форма обучения: очная.</w:t>
      </w:r>
    </w:p>
    <w:p w:rsidR="00D1238B" w:rsidRPr="000B7C30" w:rsidRDefault="008C4EE6">
      <w:pPr>
        <w:numPr>
          <w:ilvl w:val="1"/>
          <w:numId w:val="5"/>
        </w:numPr>
        <w:tabs>
          <w:tab w:val="left" w:pos="426"/>
        </w:tabs>
        <w:ind w:left="0" w:firstLine="0"/>
        <w:rPr>
          <w:color w:val="000000"/>
        </w:rPr>
      </w:pPr>
      <w:r w:rsidRPr="000B7C30">
        <w:rPr>
          <w:color w:val="000000"/>
        </w:rPr>
        <w:t>Срок освоения образовательной программы на момент подписания настоящего Договора</w:t>
      </w:r>
      <w:r w:rsidRPr="000B7C30">
        <w:rPr>
          <w:color w:val="000000"/>
          <w:sz w:val="22"/>
          <w:szCs w:val="22"/>
        </w:rPr>
        <w:t xml:space="preserve"> </w:t>
      </w:r>
      <w:r w:rsidR="00B91316">
        <w:rPr>
          <w:color w:val="000000"/>
          <w:u w:val="single"/>
        </w:rPr>
        <w:t>______________________________________________________________________________________</w:t>
      </w:r>
    </w:p>
    <w:p w:rsidR="00D1238B" w:rsidRPr="000B7C30" w:rsidRDefault="008C4EE6">
      <w:pPr>
        <w:tabs>
          <w:tab w:val="left" w:pos="426"/>
        </w:tabs>
        <w:ind w:firstLine="0"/>
        <w:jc w:val="center"/>
        <w:rPr>
          <w:color w:val="000000"/>
          <w:vertAlign w:val="superscript"/>
        </w:rPr>
      </w:pPr>
      <w:r w:rsidRPr="000B7C30">
        <w:rPr>
          <w:color w:val="000000"/>
          <w:vertAlign w:val="superscript"/>
        </w:rPr>
        <w:t>(количество часов/месяцев)</w:t>
      </w:r>
    </w:p>
    <w:p w:rsidR="00D1238B" w:rsidRPr="00083BCE" w:rsidRDefault="008C4EE6">
      <w:pPr>
        <w:numPr>
          <w:ilvl w:val="1"/>
          <w:numId w:val="5"/>
        </w:numPr>
        <w:tabs>
          <w:tab w:val="left" w:pos="426"/>
        </w:tabs>
        <w:ind w:left="0" w:firstLine="0"/>
        <w:rPr>
          <w:color w:val="000000"/>
        </w:rPr>
      </w:pPr>
      <w:r w:rsidRPr="000B7C30">
        <w:rPr>
          <w:color w:val="000000"/>
        </w:rPr>
        <w:t>Учебные занятия проводятся в групповой форме/инд</w:t>
      </w:r>
      <w:r w:rsidRPr="00083BCE">
        <w:rPr>
          <w:color w:val="000000"/>
        </w:rPr>
        <w:t>ивидуально в соответствии с утвержденной Исполнителем дополнительной общеразвивающей программой, учебным (тематическим) планом, календарным учебным графиком и расписанием.</w:t>
      </w:r>
    </w:p>
    <w:p w:rsidR="00D1238B" w:rsidRPr="00083BCE" w:rsidRDefault="008C4EE6">
      <w:pPr>
        <w:numPr>
          <w:ilvl w:val="1"/>
          <w:numId w:val="5"/>
        </w:numPr>
        <w:tabs>
          <w:tab w:val="left" w:pos="426"/>
        </w:tabs>
        <w:ind w:left="0" w:firstLine="0"/>
        <w:rPr>
          <w:color w:val="000000"/>
        </w:rPr>
      </w:pPr>
      <w:r w:rsidRPr="00083BCE">
        <w:rPr>
          <w:color w:val="000000"/>
        </w:rPr>
        <w:t>Выборочное посещение учебных занятий Обучающимся не предусмотрено.</w:t>
      </w:r>
    </w:p>
    <w:p w:rsidR="006D2BC7" w:rsidRPr="00553E40" w:rsidRDefault="006D2BC7" w:rsidP="006D2BC7">
      <w:pPr>
        <w:numPr>
          <w:ilvl w:val="1"/>
          <w:numId w:val="5"/>
        </w:numPr>
        <w:tabs>
          <w:tab w:val="left" w:pos="426"/>
        </w:tabs>
        <w:ind w:left="0" w:firstLine="0"/>
        <w:rPr>
          <w:color w:val="000000"/>
        </w:rPr>
      </w:pPr>
      <w:r w:rsidRPr="00553E40">
        <w:rPr>
          <w:color w:val="000000"/>
        </w:rPr>
        <w:t>Освоение Обучающимся образовательной программы</w:t>
      </w:r>
      <w:r w:rsidRPr="00553E40">
        <w:rPr>
          <w:b/>
          <w:color w:val="000000"/>
        </w:rPr>
        <w:t xml:space="preserve"> </w:t>
      </w:r>
      <w:r w:rsidRPr="00553E40">
        <w:rPr>
          <w:color w:val="000000"/>
        </w:rPr>
        <w:t xml:space="preserve">может сопровождаться </w:t>
      </w:r>
      <w:r w:rsidR="00382DC1">
        <w:rPr>
          <w:color w:val="000000"/>
        </w:rPr>
        <w:t xml:space="preserve">промежуточной и </w:t>
      </w:r>
      <w:r w:rsidRPr="00553E40">
        <w:rPr>
          <w:color w:val="000000"/>
        </w:rPr>
        <w:t>итоговой аттестацией.</w:t>
      </w:r>
    </w:p>
    <w:p w:rsidR="00D1238B" w:rsidRPr="008919AF" w:rsidRDefault="008C4EE6">
      <w:pPr>
        <w:numPr>
          <w:ilvl w:val="1"/>
          <w:numId w:val="5"/>
        </w:numPr>
        <w:tabs>
          <w:tab w:val="left" w:pos="426"/>
        </w:tabs>
        <w:ind w:left="0" w:firstLine="0"/>
        <w:rPr>
          <w:color w:val="000000"/>
        </w:rPr>
      </w:pPr>
      <w:r w:rsidRPr="00083BCE">
        <w:rPr>
          <w:color w:val="000000"/>
        </w:rPr>
        <w:t xml:space="preserve">После освоения Обучающимся образовательной программы </w:t>
      </w:r>
      <w:r w:rsidR="00D41E7C">
        <w:rPr>
          <w:color w:val="000000"/>
        </w:rPr>
        <w:t>может выдаваться</w:t>
      </w:r>
      <w:r w:rsidR="004B2498">
        <w:rPr>
          <w:color w:val="000000"/>
        </w:rPr>
        <w:t xml:space="preserve"> Сертификат об </w:t>
      </w:r>
      <w:r w:rsidRPr="008919AF">
        <w:rPr>
          <w:color w:val="000000"/>
        </w:rPr>
        <w:t xml:space="preserve">обучении, образец которого устанавливается Исполнителем самостоятельно. </w:t>
      </w:r>
    </w:p>
    <w:p w:rsidR="00D1238B" w:rsidRPr="00083BCE" w:rsidRDefault="008C4EE6">
      <w:pPr>
        <w:numPr>
          <w:ilvl w:val="1"/>
          <w:numId w:val="5"/>
        </w:numPr>
        <w:tabs>
          <w:tab w:val="left" w:pos="426"/>
        </w:tabs>
        <w:ind w:left="0" w:firstLine="0"/>
        <w:rPr>
          <w:color w:val="000000"/>
        </w:rPr>
      </w:pPr>
      <w:r w:rsidRPr="00083BCE">
        <w:rPr>
          <w:color w:val="000000"/>
        </w:rPr>
        <w:t xml:space="preserve"> В период официально объявленных дней карантина/самоизоляции при неблагоприятной эпидемиологической обстановке или других форс-мажорных обстоятельствах образовательные услуги могут оказываться с применением электронного обучения и (или) дистанционных образовательных технологий.</w:t>
      </w:r>
    </w:p>
    <w:p w:rsidR="00A84BF8" w:rsidRPr="00083BCE" w:rsidRDefault="00A84BF8" w:rsidP="00A84BF8">
      <w:pPr>
        <w:numPr>
          <w:ilvl w:val="1"/>
          <w:numId w:val="5"/>
        </w:numPr>
        <w:tabs>
          <w:tab w:val="left" w:pos="426"/>
        </w:tabs>
        <w:ind w:left="0" w:firstLine="0"/>
        <w:rPr>
          <w:sz w:val="22"/>
          <w:szCs w:val="22"/>
        </w:rPr>
      </w:pPr>
      <w:r w:rsidRPr="00083BCE">
        <w:t>В период официально объявленных н</w:t>
      </w:r>
      <w:r w:rsidRPr="00083BCE">
        <w:rPr>
          <w:shd w:val="clear" w:color="auto" w:fill="FFFFFF"/>
        </w:rPr>
        <w:t>ерабочих праздничных дней в Российской Федерации предоставление образовательной услуги по настоящему Договору Исполнителем не осуществляется.</w:t>
      </w:r>
    </w:p>
    <w:p w:rsidR="00D1238B" w:rsidRPr="00083BCE" w:rsidRDefault="00D1238B">
      <w:pPr>
        <w:ind w:firstLine="0"/>
        <w:rPr>
          <w:color w:val="000000"/>
          <w:sz w:val="16"/>
          <w:szCs w:val="16"/>
        </w:rPr>
      </w:pPr>
    </w:p>
    <w:p w:rsidR="00D1238B" w:rsidRPr="00083BCE" w:rsidRDefault="008C4EE6">
      <w:pPr>
        <w:numPr>
          <w:ilvl w:val="0"/>
          <w:numId w:val="2"/>
        </w:numPr>
        <w:ind w:left="0" w:firstLine="0"/>
        <w:jc w:val="center"/>
        <w:rPr>
          <w:color w:val="000000"/>
          <w:sz w:val="20"/>
          <w:szCs w:val="20"/>
        </w:rPr>
      </w:pPr>
      <w:r w:rsidRPr="00083BCE">
        <w:rPr>
          <w:b/>
          <w:color w:val="000000"/>
          <w:sz w:val="20"/>
          <w:szCs w:val="20"/>
        </w:rPr>
        <w:t>ПРАВА ИСПОЛНИТЕЛЯ, ЗАКАЗЧИКА И ОБУЧАЮЩЕГОСЯ</w:t>
      </w:r>
    </w:p>
    <w:p w:rsidR="00D1238B" w:rsidRPr="00083BCE" w:rsidRDefault="008C4EE6">
      <w:pPr>
        <w:ind w:firstLine="0"/>
        <w:rPr>
          <w:color w:val="000000"/>
        </w:rPr>
      </w:pPr>
      <w:r w:rsidRPr="00083BCE">
        <w:rPr>
          <w:color w:val="000000"/>
          <w:sz w:val="22"/>
          <w:szCs w:val="22"/>
        </w:rPr>
        <w:t xml:space="preserve">2.1. </w:t>
      </w:r>
      <w:r w:rsidRPr="00083BCE">
        <w:rPr>
          <w:color w:val="000000"/>
        </w:rPr>
        <w:t>Исполнитель вправе:</w:t>
      </w:r>
    </w:p>
    <w:p w:rsidR="00D1238B" w:rsidRPr="00595D6B" w:rsidRDefault="008C4EE6">
      <w:pPr>
        <w:ind w:firstLine="0"/>
        <w:rPr>
          <w:color w:val="000000"/>
        </w:rPr>
      </w:pPr>
      <w:r w:rsidRPr="00083BCE">
        <w:rPr>
          <w:color w:val="000000"/>
        </w:rPr>
        <w:t>2.1.1. Самостоятельно или на основе сетевого взаимодействия осуществлять образовательный процесс, устанавливать системы оценок, формы, порядок и пе</w:t>
      </w:r>
      <w:r w:rsidRPr="00595D6B">
        <w:rPr>
          <w:color w:val="000000"/>
        </w:rPr>
        <w:t xml:space="preserve">риодичность проведения промежуточной </w:t>
      </w:r>
      <w:r w:rsidR="00642675" w:rsidRPr="00595D6B">
        <w:rPr>
          <w:color w:val="000000"/>
        </w:rPr>
        <w:t xml:space="preserve">и итоговой </w:t>
      </w:r>
      <w:r w:rsidRPr="00595D6B">
        <w:rPr>
          <w:color w:val="000000"/>
        </w:rPr>
        <w:t>аттестации Обучающегося.</w:t>
      </w:r>
    </w:p>
    <w:p w:rsidR="00D1238B" w:rsidRPr="008221C4" w:rsidRDefault="008C4EE6">
      <w:pPr>
        <w:tabs>
          <w:tab w:val="left" w:pos="567"/>
        </w:tabs>
        <w:ind w:firstLine="0"/>
      </w:pPr>
      <w:r w:rsidRPr="00083BCE">
        <w:rPr>
          <w:color w:val="000000"/>
        </w:rPr>
        <w:t>2.1.2.</w:t>
      </w:r>
      <w:r w:rsidRPr="00083BCE">
        <w:rPr>
          <w:color w:val="000000"/>
        </w:rPr>
        <w:tab/>
        <w:t>По письменному согласованию с Заказчиком переносить сроки оказания образовательных услуг, предусмотренных разделом I нас</w:t>
      </w:r>
      <w:r w:rsidRPr="008221C4">
        <w:t>тоящего Договора.</w:t>
      </w:r>
    </w:p>
    <w:p w:rsidR="00D1238B" w:rsidRPr="008221C4" w:rsidRDefault="008C4EE6">
      <w:pPr>
        <w:tabs>
          <w:tab w:val="left" w:pos="567"/>
        </w:tabs>
        <w:ind w:firstLine="0"/>
      </w:pPr>
      <w:r w:rsidRPr="008221C4">
        <w:t>2.1.3.</w:t>
      </w:r>
      <w:r w:rsidRPr="008221C4">
        <w:tab/>
        <w:t>Привлекать для исполнения обязательств по Договору третьих лиц, за действия которых он несет ответственность перед Заказчиком.</w:t>
      </w:r>
      <w:r w:rsidR="00757F9D" w:rsidRPr="008221C4">
        <w:t xml:space="preserve"> </w:t>
      </w:r>
    </w:p>
    <w:p w:rsidR="00D1238B" w:rsidRPr="00083BCE" w:rsidRDefault="008C4EE6" w:rsidP="00757F9D">
      <w:pPr>
        <w:pBdr>
          <w:right w:val="none" w:sz="0" w:space="3" w:color="000000"/>
        </w:pBdr>
        <w:tabs>
          <w:tab w:val="left" w:pos="567"/>
        </w:tabs>
        <w:ind w:firstLine="0"/>
        <w:rPr>
          <w:color w:val="000000"/>
        </w:rPr>
      </w:pPr>
      <w:r w:rsidRPr="00083BCE">
        <w:rPr>
          <w:color w:val="000000"/>
        </w:rPr>
        <w:lastRenderedPageBreak/>
        <w:t>2.1.4.</w:t>
      </w:r>
      <w:r w:rsidRPr="00083BCE">
        <w:rPr>
          <w:color w:val="000000"/>
        </w:rPr>
        <w:tab/>
        <w:t>По своему усмотрению предоставлять Обучающемуся в безвозмездное временное пользование имущество на период оказания образовательных услуг, предусмотренных разделом I настоящего Договора.</w:t>
      </w:r>
    </w:p>
    <w:p w:rsidR="00D1238B" w:rsidRPr="00083BCE" w:rsidRDefault="008C4EE6" w:rsidP="00757F9D">
      <w:pPr>
        <w:pBdr>
          <w:right w:val="none" w:sz="0" w:space="3" w:color="000000"/>
        </w:pBdr>
        <w:tabs>
          <w:tab w:val="left" w:pos="567"/>
        </w:tabs>
        <w:ind w:firstLine="0"/>
        <w:rPr>
          <w:color w:val="000000"/>
        </w:rPr>
      </w:pPr>
      <w:r w:rsidRPr="00083BCE">
        <w:rPr>
          <w:color w:val="000000"/>
        </w:rPr>
        <w:t>2.1.5.</w:t>
      </w:r>
      <w:r w:rsidRPr="00083BCE">
        <w:rPr>
          <w:color w:val="000000"/>
        </w:rPr>
        <w:tab/>
        <w:t>Требовать от Заказчика и Обучающегося соблюдения правил внутреннего распорядка и иных локальных нормативных актов Исполнителя, регламентирующих организацию и осуществление образовательной деятельности, права и обязанности Обучающегося и общепринятые нормы поведения.</w:t>
      </w:r>
    </w:p>
    <w:p w:rsidR="00D1238B" w:rsidRPr="00083BCE" w:rsidRDefault="008C4EE6" w:rsidP="00757F9D">
      <w:pPr>
        <w:pBdr>
          <w:right w:val="none" w:sz="0" w:space="3" w:color="000000"/>
        </w:pBdr>
        <w:ind w:firstLine="0"/>
        <w:rPr>
          <w:color w:val="000000"/>
        </w:rPr>
      </w:pPr>
      <w:r w:rsidRPr="00083BCE">
        <w:rPr>
          <w:color w:val="000000"/>
        </w:rPr>
        <w:t>2.1.6.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D1238B" w:rsidRPr="00083BCE" w:rsidRDefault="008C4EE6" w:rsidP="00757F9D">
      <w:pPr>
        <w:pBdr>
          <w:right w:val="none" w:sz="0" w:space="3" w:color="000000"/>
        </w:pBdr>
        <w:tabs>
          <w:tab w:val="left" w:pos="567"/>
        </w:tabs>
        <w:ind w:firstLine="0"/>
        <w:rPr>
          <w:color w:val="000000"/>
        </w:rPr>
      </w:pPr>
      <w:r w:rsidRPr="00083BCE">
        <w:rPr>
          <w:color w:val="000000"/>
        </w:rPr>
        <w:t>2.1.7.</w:t>
      </w:r>
      <w:r w:rsidRPr="00083BCE">
        <w:rPr>
          <w:color w:val="000000"/>
        </w:rPr>
        <w:tab/>
      </w:r>
      <w:r w:rsidR="000D30DE" w:rsidRPr="00083BCE">
        <w:rPr>
          <w:color w:val="000000"/>
        </w:rPr>
        <w:t>Осуществлять сбор, запись, систематизацию, накопление, хранение, уточнение, извлечение, использование, передачу, обезличивание, блокирование, удаление, уничтожение обработку персональных данных, в том числе фото- и видеоизображение Обучающегося, создаваемые (получаемые) в ходе реализации образовательной программы, в порядке, установленном действующим законодательством Российской Федерации и локальными нормативными актами Исполнителя, а также изготовление и публикацию новостных сообщений о ходе образовательного процесса, экскурсий и иных мероприятий, проводимых Исполнителем, на официальном сайте Исполнителя и на новостных страницах социальных сетей Исполнителя, осуществляющих свою деятельност</w:t>
      </w:r>
      <w:r w:rsidR="00B94747" w:rsidRPr="00083BCE">
        <w:rPr>
          <w:color w:val="000000"/>
        </w:rPr>
        <w:t>ь в информационно-</w:t>
      </w:r>
      <w:r w:rsidR="000D30DE" w:rsidRPr="00083BCE">
        <w:rPr>
          <w:color w:val="000000"/>
        </w:rPr>
        <w:t>коммуникационной сети Интернет на территории Российской Федерации в соответствии с действующим законодательством Российской Федерации.</w:t>
      </w:r>
    </w:p>
    <w:p w:rsidR="00D1238B" w:rsidRPr="00083BCE" w:rsidRDefault="008C4EE6" w:rsidP="00757F9D">
      <w:pPr>
        <w:pBdr>
          <w:right w:val="none" w:sz="0" w:space="3" w:color="000000"/>
        </w:pBdr>
        <w:tabs>
          <w:tab w:val="left" w:pos="567"/>
        </w:tabs>
        <w:ind w:firstLine="0"/>
        <w:rPr>
          <w:color w:val="000000"/>
        </w:rPr>
      </w:pPr>
      <w:r w:rsidRPr="00083BCE">
        <w:rPr>
          <w:color w:val="000000"/>
        </w:rPr>
        <w:t>2.1.8.</w:t>
      </w:r>
      <w:r w:rsidRPr="00083BCE">
        <w:rPr>
          <w:color w:val="000000"/>
        </w:rPr>
        <w:tab/>
        <w:t>Расторгнуть Договор в одностороннем порядке в случаях, предусмотренных Правилами оказания платных образовательных услуг, утвержденными постановлением Правительства Российской Федерации от 15.09.2020 № 1441, и перечисленных в пункте 5.4 настоящего Договора.</w:t>
      </w:r>
    </w:p>
    <w:p w:rsidR="00D1238B" w:rsidRPr="00083BCE" w:rsidRDefault="008C4EE6" w:rsidP="00757F9D">
      <w:pPr>
        <w:pBdr>
          <w:right w:val="none" w:sz="0" w:space="3" w:color="000000"/>
        </w:pBdr>
        <w:ind w:firstLine="0"/>
        <w:rPr>
          <w:color w:val="000000"/>
        </w:rPr>
      </w:pPr>
      <w:r w:rsidRPr="00083BCE">
        <w:rPr>
          <w:color w:val="000000"/>
        </w:rPr>
        <w:t>2.1.9.</w:t>
      </w:r>
      <w:r w:rsidRPr="00083BCE">
        <w:rPr>
          <w:color w:val="000000"/>
        </w:rPr>
        <w:tab/>
        <w:t>Реализовывать иные права, предусмотренные действующим законодательством Российской Федерации, Уставом, локальными нормативными актами Исполнителя.</w:t>
      </w:r>
    </w:p>
    <w:p w:rsidR="00D1238B" w:rsidRPr="00083BCE" w:rsidRDefault="008C4EE6" w:rsidP="00757F9D">
      <w:pPr>
        <w:pBdr>
          <w:right w:val="none" w:sz="0" w:space="3" w:color="000000"/>
        </w:pBdr>
        <w:ind w:firstLine="0"/>
        <w:rPr>
          <w:color w:val="000000"/>
        </w:rPr>
      </w:pPr>
      <w:r w:rsidRPr="00083BCE">
        <w:rPr>
          <w:color w:val="000000"/>
        </w:rPr>
        <w:t>2.2. Заказчик вправе:</w:t>
      </w:r>
    </w:p>
    <w:p w:rsidR="00D1238B" w:rsidRPr="00083BCE" w:rsidRDefault="008C4EE6" w:rsidP="00757F9D">
      <w:pPr>
        <w:pBdr>
          <w:right w:val="none" w:sz="0" w:space="3" w:color="000000"/>
        </w:pBdr>
        <w:tabs>
          <w:tab w:val="left" w:pos="426"/>
        </w:tabs>
        <w:ind w:firstLine="0"/>
        <w:rPr>
          <w:b/>
          <w:color w:val="000000"/>
        </w:rPr>
      </w:pPr>
      <w:r w:rsidRPr="00083BCE">
        <w:rPr>
          <w:color w:val="000000"/>
        </w:rPr>
        <w:t>2.2.1. Получать информацию от Исполнителя по вопросам организации и обеспечения надлежащего предоставления образовательных услуг, предусмотренных разделом I настоящего Договора,</w:t>
      </w:r>
      <w:r w:rsidRPr="00083BCE">
        <w:rPr>
          <w:b/>
          <w:color w:val="000000"/>
        </w:rPr>
        <w:t xml:space="preserve"> </w:t>
      </w:r>
      <w:r w:rsidRPr="00083BCE">
        <w:rPr>
          <w:color w:val="000000"/>
        </w:rPr>
        <w:t>включая сведения об успеваемости Обучающегося, поведении Обучающегося, отношении к образовательному процессу.</w:t>
      </w:r>
    </w:p>
    <w:p w:rsidR="00D1238B" w:rsidRPr="00083BCE" w:rsidRDefault="00466D2D" w:rsidP="00757F9D">
      <w:pPr>
        <w:pBdr>
          <w:right w:val="none" w:sz="0" w:space="3" w:color="000000"/>
        </w:pBdr>
        <w:tabs>
          <w:tab w:val="left" w:pos="567"/>
        </w:tabs>
        <w:ind w:firstLine="0"/>
        <w:rPr>
          <w:i/>
          <w:color w:val="000000"/>
        </w:rPr>
      </w:pPr>
      <w:r w:rsidRPr="00083BCE">
        <w:rPr>
          <w:color w:val="000000"/>
        </w:rPr>
        <w:t>2.2.2</w:t>
      </w:r>
      <w:r w:rsidR="008C4EE6" w:rsidRPr="00083BCE">
        <w:rPr>
          <w:color w:val="000000"/>
        </w:rPr>
        <w:t>.</w:t>
      </w:r>
      <w:r w:rsidR="008C4EE6" w:rsidRPr="00083BCE">
        <w:rPr>
          <w:i/>
          <w:color w:val="000000"/>
        </w:rPr>
        <w:tab/>
      </w:r>
      <w:r w:rsidR="008C4EE6" w:rsidRPr="00083BCE">
        <w:rPr>
          <w:color w:val="000000"/>
        </w:rPr>
        <w:t>Отказаться от исполнения Договора при условии оплаты Исполнителю фактически понесенных им расходов.</w:t>
      </w:r>
    </w:p>
    <w:p w:rsidR="00D1238B" w:rsidRPr="00083BCE" w:rsidRDefault="00466D2D" w:rsidP="00757F9D">
      <w:pPr>
        <w:pBdr>
          <w:right w:val="none" w:sz="0" w:space="3" w:color="000000"/>
        </w:pBdr>
        <w:tabs>
          <w:tab w:val="left" w:pos="567"/>
        </w:tabs>
        <w:ind w:firstLine="0"/>
        <w:rPr>
          <w:color w:val="000000"/>
        </w:rPr>
      </w:pPr>
      <w:r w:rsidRPr="00083BCE">
        <w:rPr>
          <w:color w:val="000000"/>
        </w:rPr>
        <w:t>2.2.3</w:t>
      </w:r>
      <w:r w:rsidR="008C4EE6" w:rsidRPr="00083BCE">
        <w:rPr>
          <w:color w:val="000000"/>
        </w:rPr>
        <w:t>.</w:t>
      </w:r>
      <w:r w:rsidR="008C4EE6" w:rsidRPr="00083BCE">
        <w:rPr>
          <w:color w:val="000000"/>
        </w:rPr>
        <w:tab/>
        <w:t>Реализовывать иные права, предусмотренные действующим законодательством Российской Федерации, Уставом, локальными нормативными актами Исполнителя.</w:t>
      </w:r>
    </w:p>
    <w:p w:rsidR="00D1238B" w:rsidRPr="00083BCE" w:rsidRDefault="008C4EE6" w:rsidP="00757F9D">
      <w:pPr>
        <w:pBdr>
          <w:right w:val="none" w:sz="0" w:space="3" w:color="000000"/>
        </w:pBdr>
        <w:ind w:firstLine="0"/>
        <w:rPr>
          <w:color w:val="000000"/>
        </w:rPr>
      </w:pPr>
      <w:r w:rsidRPr="00083BCE">
        <w:rPr>
          <w:color w:val="000000"/>
        </w:rPr>
        <w:t>2.3. Обучающемуся предоставляются академические права в соответствии с частью 1 статьи 34 Федерального закона от 29.12.2012 № 273-ФЗ «Об образовании в Российской Федерации».</w:t>
      </w:r>
    </w:p>
    <w:p w:rsidR="00D1238B" w:rsidRPr="00083BCE" w:rsidRDefault="008C4EE6" w:rsidP="00757F9D">
      <w:pPr>
        <w:pBdr>
          <w:right w:val="none" w:sz="0" w:space="3" w:color="000000"/>
        </w:pBdr>
        <w:ind w:firstLine="0"/>
        <w:rPr>
          <w:color w:val="000000"/>
        </w:rPr>
      </w:pPr>
      <w:r w:rsidRPr="00083BCE">
        <w:rPr>
          <w:color w:val="000000"/>
        </w:rPr>
        <w:t>Обучающийся также вправе:</w:t>
      </w:r>
    </w:p>
    <w:p w:rsidR="00D1238B" w:rsidRPr="00083BCE" w:rsidRDefault="008C4EE6" w:rsidP="00757F9D">
      <w:pPr>
        <w:pBdr>
          <w:right w:val="none" w:sz="0" w:space="3" w:color="000000"/>
        </w:pBdr>
        <w:ind w:firstLine="0"/>
        <w:rPr>
          <w:b/>
          <w:color w:val="000000"/>
        </w:rPr>
      </w:pPr>
      <w:r w:rsidRPr="00083BCE">
        <w:rPr>
          <w:color w:val="000000"/>
        </w:rPr>
        <w:t>2.3.1. Получать информацию от Исполнителя по вопросам организации и обеспечения надлежащего предоставления образовательных услуг, предусмотренных разделом I настоящего Договора.</w:t>
      </w:r>
    </w:p>
    <w:p w:rsidR="00D1238B" w:rsidRPr="00083BCE" w:rsidRDefault="008C4EE6" w:rsidP="00757F9D">
      <w:pPr>
        <w:pBdr>
          <w:right w:val="none" w:sz="0" w:space="3" w:color="000000"/>
        </w:pBdr>
        <w:ind w:firstLine="0"/>
        <w:rPr>
          <w:color w:val="000000"/>
        </w:rPr>
      </w:pPr>
      <w:r w:rsidRPr="00083BCE">
        <w:rPr>
          <w:color w:val="000000"/>
        </w:rPr>
        <w:t>2.3.2. Обращаться к Исполнителю по вопросам, касающимся образовательного процесса.</w:t>
      </w:r>
    </w:p>
    <w:p w:rsidR="00D1238B" w:rsidRPr="00083BCE" w:rsidRDefault="008C4EE6" w:rsidP="00757F9D">
      <w:pPr>
        <w:pBdr>
          <w:right w:val="none" w:sz="0" w:space="3" w:color="000000"/>
        </w:pBdr>
        <w:ind w:firstLine="0"/>
        <w:rPr>
          <w:color w:val="000000"/>
        </w:rPr>
      </w:pPr>
      <w:r w:rsidRPr="00083BCE">
        <w:rPr>
          <w:color w:val="000000"/>
        </w:rPr>
        <w:t>2.3.3. Пользоваться в порядке, установленном локальными нормативными актами Исполнителя, имуществом Исполнителя, необходимым для освоения образовательной программы.</w:t>
      </w:r>
    </w:p>
    <w:p w:rsidR="00D1238B" w:rsidRPr="00083BCE" w:rsidRDefault="008C4EE6" w:rsidP="00757F9D">
      <w:pPr>
        <w:pBdr>
          <w:right w:val="none" w:sz="0" w:space="3" w:color="000000"/>
        </w:pBdr>
        <w:ind w:firstLine="0"/>
        <w:rPr>
          <w:color w:val="000000"/>
        </w:rPr>
      </w:pPr>
      <w:r w:rsidRPr="00083BCE">
        <w:rPr>
          <w:color w:val="000000"/>
        </w:rPr>
        <w:t>2.3.4. Принимать в порядке, установленном локальными нормативными актами Исполнителя, участие в социально-культурных, оздоровительных и иных мероприятиях, организованных Исполнителем.</w:t>
      </w:r>
    </w:p>
    <w:p w:rsidR="00D1238B" w:rsidRPr="00083BCE" w:rsidRDefault="008C4EE6" w:rsidP="00757F9D">
      <w:pPr>
        <w:pBdr>
          <w:right w:val="none" w:sz="0" w:space="3" w:color="000000"/>
        </w:pBdr>
        <w:ind w:firstLine="0"/>
        <w:rPr>
          <w:color w:val="000000"/>
        </w:rPr>
      </w:pPr>
      <w:r w:rsidRPr="00083BCE">
        <w:rPr>
          <w:color w:val="000000"/>
        </w:rPr>
        <w:t>2.3.5. Получать полную и достоверную информацию об оценке своих знаний, умений, навыков и компетенций, а также о критериях этой оценки.</w:t>
      </w:r>
    </w:p>
    <w:p w:rsidR="00E829EF" w:rsidRPr="00083BCE" w:rsidRDefault="00E829EF" w:rsidP="00E829EF">
      <w:pPr>
        <w:tabs>
          <w:tab w:val="left" w:pos="567"/>
        </w:tabs>
        <w:ind w:firstLine="0"/>
        <w:rPr>
          <w:color w:val="000000"/>
        </w:rPr>
      </w:pPr>
      <w:r w:rsidRPr="00083BCE">
        <w:rPr>
          <w:color w:val="000000"/>
        </w:rPr>
        <w:t>2.3.6. Получать иные права, предусмотренные действующим законодательством Российской Федерации, Уставом, локальными нормативными актами Исполнителя.</w:t>
      </w:r>
    </w:p>
    <w:p w:rsidR="00E829EF" w:rsidRPr="00083BCE" w:rsidRDefault="00E829EF" w:rsidP="00757F9D">
      <w:pPr>
        <w:pBdr>
          <w:right w:val="none" w:sz="0" w:space="3" w:color="000000"/>
        </w:pBdr>
        <w:ind w:firstLine="0"/>
        <w:rPr>
          <w:color w:val="000000"/>
        </w:rPr>
      </w:pPr>
    </w:p>
    <w:p w:rsidR="00D1238B" w:rsidRPr="00083BCE" w:rsidRDefault="008C4EE6">
      <w:pPr>
        <w:numPr>
          <w:ilvl w:val="0"/>
          <w:numId w:val="2"/>
        </w:numPr>
        <w:ind w:left="360" w:firstLine="0"/>
        <w:jc w:val="center"/>
        <w:rPr>
          <w:color w:val="000000"/>
          <w:sz w:val="20"/>
          <w:szCs w:val="20"/>
        </w:rPr>
      </w:pPr>
      <w:r w:rsidRPr="00083BCE">
        <w:rPr>
          <w:b/>
          <w:color w:val="000000"/>
          <w:sz w:val="20"/>
          <w:szCs w:val="20"/>
        </w:rPr>
        <w:t>ОБЯЗАННОСТИ ИСПОЛНИТЕЛЯ, ЗАКАЗЧИКА И ОБУЧАЮЩЕГОСЯ</w:t>
      </w:r>
    </w:p>
    <w:p w:rsidR="00D1238B" w:rsidRPr="00083BCE" w:rsidRDefault="008C4EE6">
      <w:pPr>
        <w:numPr>
          <w:ilvl w:val="1"/>
          <w:numId w:val="1"/>
        </w:numPr>
        <w:tabs>
          <w:tab w:val="left" w:pos="567"/>
        </w:tabs>
        <w:ind w:left="0" w:firstLine="0"/>
        <w:rPr>
          <w:color w:val="000000"/>
        </w:rPr>
      </w:pPr>
      <w:r w:rsidRPr="00083BCE">
        <w:rPr>
          <w:color w:val="000000"/>
        </w:rPr>
        <w:t>Исполнитель обязан:</w:t>
      </w:r>
    </w:p>
    <w:p w:rsidR="00D1238B" w:rsidRPr="00083BCE" w:rsidRDefault="008C4EE6">
      <w:pPr>
        <w:numPr>
          <w:ilvl w:val="2"/>
          <w:numId w:val="1"/>
        </w:numPr>
        <w:tabs>
          <w:tab w:val="left" w:pos="567"/>
        </w:tabs>
        <w:ind w:left="0" w:firstLine="0"/>
        <w:rPr>
          <w:color w:val="000000"/>
        </w:rPr>
      </w:pPr>
      <w:r w:rsidRPr="00083BCE">
        <w:rPr>
          <w:color w:val="000000"/>
        </w:rPr>
        <w:t xml:space="preserve">Зачислить на обучение по образовательной программе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на обучение. </w:t>
      </w:r>
    </w:p>
    <w:p w:rsidR="00D1238B" w:rsidRPr="00083BCE" w:rsidRDefault="008C4EE6">
      <w:pPr>
        <w:numPr>
          <w:ilvl w:val="2"/>
          <w:numId w:val="1"/>
        </w:numPr>
        <w:tabs>
          <w:tab w:val="left" w:pos="567"/>
        </w:tabs>
        <w:ind w:left="0" w:firstLine="0"/>
        <w:rPr>
          <w:color w:val="000000"/>
        </w:rPr>
      </w:pPr>
      <w:r w:rsidRPr="00083BCE">
        <w:rPr>
          <w:color w:val="000000"/>
        </w:rPr>
        <w:t xml:space="preserve">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 </w:t>
      </w:r>
      <w:r w:rsidRPr="00083BCE">
        <w:rPr>
          <w:color w:val="000000"/>
        </w:rPr>
        <w:lastRenderedPageBreak/>
        <w:t>в том числе обеспечить ознакомление Заказчика и Обучающегося с Уставом Исполнителя, правилами внутреннего распорядка и иными локальными нормативными актами Исполнителя, регламентирующими организацию и осуществление образовательной деятельности, права и обязанности обучающихся.</w:t>
      </w:r>
    </w:p>
    <w:p w:rsidR="00D1238B" w:rsidRPr="00083BCE" w:rsidRDefault="008C4EE6">
      <w:pPr>
        <w:numPr>
          <w:ilvl w:val="2"/>
          <w:numId w:val="1"/>
        </w:numPr>
        <w:tabs>
          <w:tab w:val="left" w:pos="567"/>
        </w:tabs>
        <w:ind w:left="0" w:firstLine="0"/>
        <w:rPr>
          <w:color w:val="000000"/>
        </w:rPr>
      </w:pPr>
      <w:r w:rsidRPr="00083BCE">
        <w:rPr>
          <w:color w:val="000000"/>
        </w:rPr>
        <w:t>Организовать и обеспечить надлежащее предоставление образовательных услуг, предусмотренных разделом I настоящего Договора.</w:t>
      </w:r>
    </w:p>
    <w:p w:rsidR="00D1238B" w:rsidRPr="00083BCE" w:rsidRDefault="008C4EE6">
      <w:pPr>
        <w:numPr>
          <w:ilvl w:val="2"/>
          <w:numId w:val="1"/>
        </w:numPr>
        <w:tabs>
          <w:tab w:val="left" w:pos="567"/>
        </w:tabs>
        <w:ind w:left="0" w:firstLine="0"/>
        <w:rPr>
          <w:color w:val="000000"/>
        </w:rPr>
      </w:pPr>
      <w:r w:rsidRPr="00083BCE">
        <w:rPr>
          <w:color w:val="000000"/>
        </w:rPr>
        <w:t>Обеспечить Обучающемуся</w:t>
      </w:r>
      <w:r w:rsidR="00011D14" w:rsidRPr="00083BCE">
        <w:rPr>
          <w:color w:val="000000"/>
        </w:rPr>
        <w:t>,</w:t>
      </w:r>
      <w:r w:rsidRPr="00083BCE">
        <w:rPr>
          <w:color w:val="000000"/>
        </w:rPr>
        <w:t xml:space="preserve"> предусмотренные выбранной образовательной программой</w:t>
      </w:r>
      <w:r w:rsidR="00011D14" w:rsidRPr="00083BCE">
        <w:rPr>
          <w:color w:val="000000"/>
        </w:rPr>
        <w:t>,</w:t>
      </w:r>
      <w:r w:rsidRPr="00083BCE">
        <w:rPr>
          <w:color w:val="000000"/>
        </w:rPr>
        <w:t xml:space="preserve"> условия ее освоения, а также специальные условия при необходимости (в случае если Обучающийся является лицом с ограниченными возможностями здоровья или инвалидом).</w:t>
      </w:r>
    </w:p>
    <w:p w:rsidR="00D1238B" w:rsidRPr="00083BCE" w:rsidRDefault="008C4EE6">
      <w:pPr>
        <w:numPr>
          <w:ilvl w:val="2"/>
          <w:numId w:val="1"/>
        </w:numPr>
        <w:tabs>
          <w:tab w:val="left" w:pos="567"/>
        </w:tabs>
        <w:ind w:left="0" w:firstLine="0"/>
        <w:rPr>
          <w:color w:val="000000"/>
        </w:rPr>
      </w:pPr>
      <w:r w:rsidRPr="00083BCE">
        <w:rPr>
          <w:color w:val="000000"/>
        </w:rPr>
        <w:t>Сохранить место за Обучающимся в случае пропуска занятий по уважительным причинам (с учетом оплаты образовательных услуг, предусмотренных разделом I настоящего Договора).</w:t>
      </w:r>
    </w:p>
    <w:p w:rsidR="00D1238B" w:rsidRPr="00083BCE" w:rsidRDefault="008C4EE6">
      <w:pPr>
        <w:numPr>
          <w:ilvl w:val="2"/>
          <w:numId w:val="1"/>
        </w:numPr>
        <w:tabs>
          <w:tab w:val="left" w:pos="567"/>
        </w:tabs>
        <w:ind w:left="0" w:firstLine="0"/>
        <w:rPr>
          <w:color w:val="000000"/>
        </w:rPr>
      </w:pPr>
      <w:r w:rsidRPr="00083BCE">
        <w:rPr>
          <w:color w:val="000000"/>
        </w:rPr>
        <w:t>Принимать от Заказчика плату за образовательные услуги, предусмотренные разделом I настоящего Договора.</w:t>
      </w:r>
    </w:p>
    <w:p w:rsidR="00D1238B" w:rsidRPr="00083BCE" w:rsidRDefault="008C4EE6">
      <w:pPr>
        <w:numPr>
          <w:ilvl w:val="2"/>
          <w:numId w:val="1"/>
        </w:numPr>
        <w:tabs>
          <w:tab w:val="left" w:pos="567"/>
        </w:tabs>
        <w:ind w:left="0" w:firstLine="0"/>
        <w:rPr>
          <w:color w:val="000000"/>
        </w:rPr>
      </w:pPr>
      <w:r w:rsidRPr="00083BCE">
        <w:rPr>
          <w:color w:val="000000"/>
        </w:rPr>
        <w:t>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rsidR="00D1238B" w:rsidRPr="00083BCE" w:rsidRDefault="008C4EE6">
      <w:pPr>
        <w:numPr>
          <w:ilvl w:val="2"/>
          <w:numId w:val="1"/>
        </w:numPr>
        <w:tabs>
          <w:tab w:val="left" w:pos="567"/>
        </w:tabs>
        <w:ind w:left="0" w:firstLine="0"/>
        <w:rPr>
          <w:color w:val="000000"/>
        </w:rPr>
      </w:pPr>
      <w:r w:rsidRPr="00083BCE">
        <w:rPr>
          <w:color w:val="000000"/>
        </w:rPr>
        <w:t xml:space="preserve">Информировать Заказчика о нарушениях Обучающимся Устава, правил внутреннего распорядка и иных локальных нормативных актов Исполнителя, требований безопасности, учебной дисциплины, этических норм. </w:t>
      </w:r>
    </w:p>
    <w:p w:rsidR="00D1238B" w:rsidRPr="00083BCE" w:rsidRDefault="008C4EE6">
      <w:pPr>
        <w:numPr>
          <w:ilvl w:val="1"/>
          <w:numId w:val="1"/>
        </w:numPr>
        <w:tabs>
          <w:tab w:val="left" w:pos="567"/>
        </w:tabs>
        <w:ind w:left="0" w:firstLine="0"/>
        <w:rPr>
          <w:color w:val="000000"/>
        </w:rPr>
      </w:pPr>
      <w:r w:rsidRPr="00083BCE">
        <w:rPr>
          <w:color w:val="000000"/>
        </w:rPr>
        <w:t>Заказчик обязан:</w:t>
      </w:r>
    </w:p>
    <w:p w:rsidR="00D1238B" w:rsidRPr="00083BCE" w:rsidRDefault="008C4EE6">
      <w:pPr>
        <w:numPr>
          <w:ilvl w:val="2"/>
          <w:numId w:val="1"/>
        </w:numPr>
        <w:tabs>
          <w:tab w:val="left" w:pos="567"/>
        </w:tabs>
        <w:ind w:left="0" w:firstLine="0"/>
        <w:rPr>
          <w:color w:val="000000"/>
        </w:rPr>
      </w:pPr>
      <w:r w:rsidRPr="00083BCE">
        <w:rPr>
          <w:color w:val="000000"/>
        </w:rPr>
        <w:t xml:space="preserve">Своевременно вносить плату за предоставляемые Исполнителем образовательные услуги, предусмотренные </w:t>
      </w:r>
      <w:hyperlink w:anchor="3znysh7">
        <w:r w:rsidRPr="00083BCE">
          <w:rPr>
            <w:color w:val="000000"/>
          </w:rPr>
          <w:t>разделом I</w:t>
        </w:r>
      </w:hyperlink>
      <w:r w:rsidRPr="00083BCE">
        <w:rPr>
          <w:color w:val="000000"/>
        </w:rPr>
        <w:t xml:space="preserve"> настоящего Договора, в размере и порядке, определенных настоящим Догово</w:t>
      </w:r>
      <w:r w:rsidR="00C94D9A" w:rsidRPr="00083BCE">
        <w:rPr>
          <w:color w:val="000000"/>
        </w:rPr>
        <w:t>ром, а также предоставлять плате</w:t>
      </w:r>
      <w:r w:rsidRPr="00083BCE">
        <w:rPr>
          <w:color w:val="000000"/>
        </w:rPr>
        <w:t>жные документы, подтверждающие такую оплату.</w:t>
      </w:r>
    </w:p>
    <w:p w:rsidR="00D1238B" w:rsidRPr="00083BCE" w:rsidRDefault="008C4EE6">
      <w:pPr>
        <w:numPr>
          <w:ilvl w:val="2"/>
          <w:numId w:val="1"/>
        </w:numPr>
        <w:tabs>
          <w:tab w:val="left" w:pos="567"/>
        </w:tabs>
        <w:ind w:left="0" w:hanging="3"/>
        <w:rPr>
          <w:color w:val="000000"/>
        </w:rPr>
      </w:pPr>
      <w:r w:rsidRPr="00083BCE">
        <w:rPr>
          <w:color w:val="000000"/>
        </w:rPr>
        <w:t>Ознакомиться с документами Исполнителя (Уставом, лицензией на осуществление образовательной деятельности, образовательными программами, локальными нормативными актами Исполнителя, регламентирующими образовательную деятельность, права и обязанности обучающихся, а также иными документами, регламентирующими организацию и осуществление образовательной деятельности).</w:t>
      </w:r>
    </w:p>
    <w:p w:rsidR="00D1238B" w:rsidRPr="00083BCE" w:rsidRDefault="008C4EE6">
      <w:pPr>
        <w:numPr>
          <w:ilvl w:val="2"/>
          <w:numId w:val="1"/>
        </w:numPr>
        <w:tabs>
          <w:tab w:val="left" w:pos="567"/>
          <w:tab w:val="left" w:pos="709"/>
          <w:tab w:val="left" w:pos="851"/>
        </w:tabs>
        <w:ind w:left="0" w:firstLine="0"/>
        <w:rPr>
          <w:color w:val="000000"/>
        </w:rPr>
      </w:pPr>
      <w:r w:rsidRPr="00083BCE">
        <w:rPr>
          <w:color w:val="000000"/>
        </w:rPr>
        <w:t>Соблюдать Правила внутреннего распорядка обучающихся и иные локальные нормативные акты Исполнителя, регламентирующие организацию и осуществление образовательной деятельности, и общепринятые нормы поведения.</w:t>
      </w:r>
    </w:p>
    <w:p w:rsidR="00D1238B" w:rsidRPr="00083BCE" w:rsidRDefault="008C4EE6">
      <w:pPr>
        <w:numPr>
          <w:ilvl w:val="2"/>
          <w:numId w:val="1"/>
        </w:numPr>
        <w:tabs>
          <w:tab w:val="left" w:pos="567"/>
          <w:tab w:val="left" w:pos="709"/>
          <w:tab w:val="left" w:pos="851"/>
        </w:tabs>
        <w:ind w:left="0" w:firstLine="0"/>
        <w:rPr>
          <w:color w:val="000000"/>
        </w:rPr>
      </w:pPr>
      <w:r w:rsidRPr="00083BCE">
        <w:rPr>
          <w:color w:val="000000"/>
        </w:rPr>
        <w:t xml:space="preserve">Обеспечить выполнение Обучающимся обязанностей, установленных статьей 43 Федерального закона от 29.12.2012 № 273-ФЗ «Об образовании в Российской Федерации», а также соблюдение Обучающимся Правил внутреннего распорядка обучающихся, локальных нормативных актов Исполнителя, регламентирующих организацию и осуществление образовательной деятельности. </w:t>
      </w:r>
    </w:p>
    <w:p w:rsidR="00D1238B" w:rsidRPr="00083BCE" w:rsidRDefault="008C4EE6">
      <w:pPr>
        <w:numPr>
          <w:ilvl w:val="2"/>
          <w:numId w:val="1"/>
        </w:numPr>
        <w:tabs>
          <w:tab w:val="left" w:pos="567"/>
          <w:tab w:val="left" w:pos="709"/>
        </w:tabs>
        <w:ind w:left="0" w:firstLine="0"/>
        <w:rPr>
          <w:color w:val="000000"/>
        </w:rPr>
      </w:pPr>
      <w:r w:rsidRPr="00083BCE">
        <w:rPr>
          <w:color w:val="000000"/>
        </w:rPr>
        <w:t>Обеспечить посещение Обучающимся занятий согласно расписанию.</w:t>
      </w:r>
    </w:p>
    <w:p w:rsidR="00D1238B" w:rsidRPr="00083BCE" w:rsidRDefault="008C4EE6">
      <w:pPr>
        <w:numPr>
          <w:ilvl w:val="2"/>
          <w:numId w:val="1"/>
        </w:numPr>
        <w:tabs>
          <w:tab w:val="left" w:pos="567"/>
        </w:tabs>
        <w:ind w:left="0" w:firstLine="0"/>
        <w:rPr>
          <w:color w:val="000000"/>
        </w:rPr>
      </w:pPr>
      <w:r w:rsidRPr="00083BCE">
        <w:rPr>
          <w:color w:val="000000"/>
        </w:rPr>
        <w:t xml:space="preserve">Извещать Исполнителя о причинах отсутствия Обучающегося на занятиях в случае, если у Обучающегося отсутствует такая возможность.  </w:t>
      </w:r>
    </w:p>
    <w:p w:rsidR="00D1238B" w:rsidRPr="00083BCE" w:rsidRDefault="008C4EE6">
      <w:pPr>
        <w:numPr>
          <w:ilvl w:val="2"/>
          <w:numId w:val="1"/>
        </w:numPr>
        <w:tabs>
          <w:tab w:val="left" w:pos="567"/>
        </w:tabs>
        <w:ind w:left="0" w:firstLine="0"/>
        <w:rPr>
          <w:color w:val="000000"/>
        </w:rPr>
      </w:pPr>
      <w:r w:rsidRPr="00083BCE">
        <w:rPr>
          <w:color w:val="000000"/>
        </w:rPr>
        <w:t xml:space="preserve">Извещать Исполнителя о наличии или возникновении у Обучающегося заболеваний, требующих создания специальных условий обучения и (или) препятствующих освоению выбранной образовательной программы. </w:t>
      </w:r>
    </w:p>
    <w:p w:rsidR="00D1238B" w:rsidRPr="00083BCE" w:rsidRDefault="008C4EE6">
      <w:pPr>
        <w:numPr>
          <w:ilvl w:val="2"/>
          <w:numId w:val="1"/>
        </w:numPr>
        <w:tabs>
          <w:tab w:val="left" w:pos="567"/>
        </w:tabs>
        <w:ind w:left="0" w:firstLine="0"/>
        <w:rPr>
          <w:color w:val="000000"/>
        </w:rPr>
      </w:pPr>
      <w:r w:rsidRPr="00083BCE">
        <w:rPr>
          <w:color w:val="000000"/>
        </w:rPr>
        <w:t>Обеспечить выполнение Обучающимся выдаваемых педагогическими работниками Исполнителя заданий по подготовке к занятиям.</w:t>
      </w:r>
    </w:p>
    <w:p w:rsidR="00D1238B" w:rsidRPr="00083BCE" w:rsidRDefault="008C4EE6">
      <w:pPr>
        <w:numPr>
          <w:ilvl w:val="2"/>
          <w:numId w:val="1"/>
        </w:numPr>
        <w:tabs>
          <w:tab w:val="left" w:pos="567"/>
        </w:tabs>
        <w:ind w:left="0" w:firstLine="0"/>
        <w:rPr>
          <w:color w:val="000000"/>
        </w:rPr>
      </w:pPr>
      <w:r w:rsidRPr="00083BCE">
        <w:rPr>
          <w:color w:val="000000"/>
        </w:rPr>
        <w:t xml:space="preserve">Обеспечить Обучающегося </w:t>
      </w:r>
      <w:r w:rsidR="00D628D6" w:rsidRPr="00083BCE">
        <w:rPr>
          <w:color w:val="000000"/>
        </w:rPr>
        <w:t>дополнительными условиями/услугами/материалами/и пр.,</w:t>
      </w:r>
      <w:r w:rsidRPr="00083BCE">
        <w:rPr>
          <w:color w:val="000000"/>
        </w:rPr>
        <w:t xml:space="preserve"> необходимыми для освоения выбранной образовательной программы, в объеме и количестве, соответствующем возрасту и потребностям Обучающегося. </w:t>
      </w:r>
    </w:p>
    <w:p w:rsidR="00D1238B" w:rsidRPr="00083BCE" w:rsidRDefault="008C4EE6">
      <w:pPr>
        <w:numPr>
          <w:ilvl w:val="2"/>
          <w:numId w:val="1"/>
        </w:numPr>
        <w:ind w:left="0" w:firstLine="0"/>
        <w:rPr>
          <w:color w:val="000000"/>
        </w:rPr>
      </w:pPr>
      <w:r w:rsidRPr="00083BCE">
        <w:rPr>
          <w:color w:val="000000"/>
        </w:rPr>
        <w:t>Возмещать ущерб, причиненный Обучающимся имуществу Исполнителя, в соответствии с законодательством Российской Федерации и локальными нормативными актами Исполнителя.</w:t>
      </w:r>
    </w:p>
    <w:p w:rsidR="00D1238B" w:rsidRPr="00083BCE" w:rsidRDefault="008C4EE6">
      <w:pPr>
        <w:widowControl w:val="0"/>
        <w:numPr>
          <w:ilvl w:val="2"/>
          <w:numId w:val="1"/>
        </w:numPr>
        <w:shd w:val="clear" w:color="auto" w:fill="FFFFFF"/>
        <w:ind w:left="0" w:firstLine="0"/>
        <w:rPr>
          <w:color w:val="000000"/>
        </w:rPr>
      </w:pPr>
      <w:r w:rsidRPr="00083BCE">
        <w:rPr>
          <w:color w:val="000000"/>
        </w:rPr>
        <w:t xml:space="preserve">Обеспечить соблюдение Обучающимися дисциплины и общепринятых норм поведения, проявления уважения к другим обучающимся, а также работникам Исполнителя. </w:t>
      </w:r>
    </w:p>
    <w:p w:rsidR="00D1238B" w:rsidRPr="00083BCE" w:rsidRDefault="008C4EE6">
      <w:pPr>
        <w:ind w:firstLine="0"/>
        <w:rPr>
          <w:color w:val="000000"/>
        </w:rPr>
      </w:pPr>
      <w:r w:rsidRPr="00083BCE">
        <w:rPr>
          <w:color w:val="000000"/>
        </w:rPr>
        <w:t>3.3. Обучающийся обязан:</w:t>
      </w:r>
    </w:p>
    <w:p w:rsidR="00D1238B" w:rsidRPr="00083BCE" w:rsidRDefault="008C4EE6">
      <w:pPr>
        <w:ind w:firstLine="0"/>
        <w:rPr>
          <w:color w:val="000000"/>
        </w:rPr>
      </w:pPr>
      <w:r w:rsidRPr="00083BCE">
        <w:rPr>
          <w:color w:val="000000"/>
        </w:rPr>
        <w:t>3.3.1. Соблюдать требования, установленные в статье 43 Федерального закона от 29.12.2012 № 273-ФЗ «Об образовании в Российской Федерации», в том числе:</w:t>
      </w:r>
    </w:p>
    <w:p w:rsidR="00D1238B" w:rsidRPr="00083BCE" w:rsidRDefault="008C4EE6">
      <w:pPr>
        <w:ind w:firstLine="0"/>
        <w:rPr>
          <w:color w:val="000000"/>
        </w:rPr>
      </w:pPr>
      <w:r w:rsidRPr="00083BCE">
        <w:rPr>
          <w:color w:val="000000"/>
        </w:rPr>
        <w:t>3.3.2. Выполнять задания для подготовки к занятиям, предусмотренным учебным планом, в том числе индивидуальным (при его наличии у Обучающегося).</w:t>
      </w:r>
    </w:p>
    <w:p w:rsidR="00D1238B" w:rsidRPr="00083BCE" w:rsidRDefault="008C4EE6">
      <w:pPr>
        <w:ind w:firstLine="0"/>
        <w:rPr>
          <w:color w:val="000000"/>
        </w:rPr>
      </w:pPr>
      <w:r w:rsidRPr="00083BCE">
        <w:rPr>
          <w:color w:val="000000"/>
        </w:rPr>
        <w:t>3.3.3. Извещать Исполнителя о причинах отсутствия на занятиях (в случае если не известил Заказчик).</w:t>
      </w:r>
    </w:p>
    <w:p w:rsidR="00D1238B" w:rsidRPr="00083BCE" w:rsidRDefault="0012756B">
      <w:pPr>
        <w:ind w:firstLine="0"/>
        <w:rPr>
          <w:color w:val="000000"/>
        </w:rPr>
      </w:pPr>
      <w:r w:rsidRPr="00083BCE">
        <w:rPr>
          <w:color w:val="000000"/>
        </w:rPr>
        <w:t xml:space="preserve">3.3.4. Обучаться </w:t>
      </w:r>
      <w:r w:rsidR="008C4EE6" w:rsidRPr="00083BCE">
        <w:rPr>
          <w:color w:val="000000"/>
        </w:rPr>
        <w:t xml:space="preserve">по образовательной программе в соответствии с учебным планом, в том числе индивидуальным (при его наличии у Обучающегося). </w:t>
      </w:r>
    </w:p>
    <w:p w:rsidR="00D1238B" w:rsidRPr="00083BCE" w:rsidRDefault="008C4EE6">
      <w:pPr>
        <w:ind w:firstLine="0"/>
        <w:rPr>
          <w:color w:val="000000"/>
        </w:rPr>
      </w:pPr>
      <w:r w:rsidRPr="00083BCE">
        <w:rPr>
          <w:color w:val="000000"/>
        </w:rPr>
        <w:lastRenderedPageBreak/>
        <w:t>3.3.5. Бережно относиться к имуществу Исполнителя.</w:t>
      </w:r>
    </w:p>
    <w:p w:rsidR="00D1238B" w:rsidRPr="00083BCE" w:rsidRDefault="008C4EE6">
      <w:pPr>
        <w:ind w:firstLine="0"/>
        <w:rPr>
          <w:color w:val="000000"/>
        </w:rPr>
      </w:pPr>
      <w:r w:rsidRPr="00083BCE">
        <w:rPr>
          <w:color w:val="000000"/>
        </w:rPr>
        <w:t>3.3.6. Соблюдать требования учредительных документов, правила внутреннего распорядка и иные локальные нормативные акты Исполнителя.</w:t>
      </w:r>
    </w:p>
    <w:p w:rsidR="00D1238B" w:rsidRPr="00083BCE" w:rsidRDefault="008C4EE6">
      <w:pPr>
        <w:ind w:firstLine="0"/>
        <w:rPr>
          <w:color w:val="000000"/>
        </w:rPr>
      </w:pPr>
      <w:r w:rsidRPr="00083BCE">
        <w:rPr>
          <w:color w:val="000000"/>
        </w:rPr>
        <w:t>3.2.7. Уважать честь и достоинство других обучающихся и работников Исполнителя, не создавать препятствий для получения образования другими обучающимися.</w:t>
      </w:r>
    </w:p>
    <w:p w:rsidR="00D1238B" w:rsidRPr="00083BCE" w:rsidRDefault="00D1238B">
      <w:pPr>
        <w:ind w:firstLine="0"/>
        <w:rPr>
          <w:color w:val="000000"/>
          <w:sz w:val="16"/>
          <w:szCs w:val="16"/>
        </w:rPr>
      </w:pPr>
    </w:p>
    <w:p w:rsidR="00D1238B" w:rsidRPr="00083BCE" w:rsidRDefault="008C4EE6">
      <w:pPr>
        <w:numPr>
          <w:ilvl w:val="0"/>
          <w:numId w:val="2"/>
        </w:numPr>
        <w:ind w:left="0" w:firstLine="0"/>
        <w:jc w:val="center"/>
        <w:rPr>
          <w:color w:val="000000"/>
          <w:sz w:val="20"/>
          <w:szCs w:val="20"/>
        </w:rPr>
      </w:pPr>
      <w:r w:rsidRPr="00083BCE">
        <w:rPr>
          <w:b/>
          <w:color w:val="000000"/>
          <w:sz w:val="20"/>
          <w:szCs w:val="20"/>
        </w:rPr>
        <w:t>СТОИМОСТЬ УСЛУГ, СРОКИ И ПОРЯДОК ИХ ОПЛАТЫ</w:t>
      </w:r>
    </w:p>
    <w:p w:rsidR="00D1238B" w:rsidRPr="00083BCE" w:rsidRDefault="008C4EE6">
      <w:pPr>
        <w:numPr>
          <w:ilvl w:val="1"/>
          <w:numId w:val="6"/>
        </w:numPr>
        <w:tabs>
          <w:tab w:val="left" w:pos="426"/>
        </w:tabs>
        <w:ind w:left="0" w:firstLine="0"/>
      </w:pPr>
      <w:r w:rsidRPr="00083BCE">
        <w:rPr>
          <w:color w:val="000000"/>
        </w:rPr>
        <w:t>Стоимость платных образовательных услуг по Договору за один ака</w:t>
      </w:r>
      <w:r w:rsidR="008D2467" w:rsidRPr="00083BCE">
        <w:rPr>
          <w:color w:val="000000"/>
        </w:rPr>
        <w:t xml:space="preserve">демический час составляет </w:t>
      </w:r>
      <w:r w:rsidR="00AF6FCE" w:rsidRPr="00083BCE">
        <w:rPr>
          <w:b/>
          <w:color w:val="000000"/>
          <w:u w:val="single"/>
        </w:rPr>
        <w:t>500 (пятьсот</w:t>
      </w:r>
      <w:r w:rsidRPr="00083BCE">
        <w:rPr>
          <w:b/>
          <w:color w:val="000000"/>
          <w:u w:val="single"/>
        </w:rPr>
        <w:t xml:space="preserve">) рублей. </w:t>
      </w:r>
      <w:r w:rsidRPr="00083BCE">
        <w:rPr>
          <w:color w:val="000000"/>
        </w:rPr>
        <w:t xml:space="preserve">Количество учебных </w:t>
      </w:r>
      <w:r w:rsidR="00FD06A1" w:rsidRPr="00083BCE">
        <w:rPr>
          <w:b/>
          <w:color w:val="000000"/>
          <w:u w:val="single"/>
        </w:rPr>
        <w:t>часов</w:t>
      </w:r>
      <w:r w:rsidRPr="00083BCE">
        <w:rPr>
          <w:b/>
          <w:color w:val="000000"/>
          <w:u w:val="single"/>
        </w:rPr>
        <w:t xml:space="preserve"> </w:t>
      </w:r>
      <w:r w:rsidRPr="00083BCE">
        <w:rPr>
          <w:color w:val="000000"/>
        </w:rPr>
        <w:t xml:space="preserve">за весь период обучения составляет </w:t>
      </w:r>
      <w:r w:rsidR="00BF17C1" w:rsidRPr="00083BCE">
        <w:rPr>
          <w:b/>
          <w:color w:val="000000"/>
        </w:rPr>
        <w:t>____</w:t>
      </w:r>
      <w:r w:rsidRPr="00083BCE">
        <w:rPr>
          <w:b/>
          <w:color w:val="000000"/>
        </w:rPr>
        <w:t xml:space="preserve"> </w:t>
      </w:r>
      <w:proofErr w:type="spellStart"/>
      <w:r w:rsidRPr="00083BCE">
        <w:rPr>
          <w:b/>
          <w:color w:val="000000"/>
        </w:rPr>
        <w:t>ак.ч</w:t>
      </w:r>
      <w:proofErr w:type="spellEnd"/>
      <w:r w:rsidRPr="00083BCE">
        <w:rPr>
          <w:b/>
          <w:color w:val="000000"/>
        </w:rPr>
        <w:t>.</w:t>
      </w:r>
      <w:r w:rsidRPr="00083BCE">
        <w:rPr>
          <w:color w:val="000000"/>
        </w:rPr>
        <w:t xml:space="preserve"> Стоимость платных образовательных услуг</w:t>
      </w:r>
      <w:r w:rsidRPr="00083BCE">
        <w:rPr>
          <w:i/>
          <w:color w:val="000000"/>
        </w:rPr>
        <w:t xml:space="preserve"> </w:t>
      </w:r>
      <w:r w:rsidRPr="00083BCE">
        <w:rPr>
          <w:color w:val="000000"/>
        </w:rPr>
        <w:t>НДС не облагается в соответствии со ст. 145.1 НК РФ.</w:t>
      </w:r>
    </w:p>
    <w:p w:rsidR="00D1238B" w:rsidRPr="00083BCE" w:rsidRDefault="008C4EE6">
      <w:pPr>
        <w:tabs>
          <w:tab w:val="left" w:pos="426"/>
        </w:tabs>
        <w:ind w:firstLine="0"/>
      </w:pPr>
      <w:r w:rsidRPr="00083BCE">
        <w:rPr>
          <w:color w:val="000000"/>
        </w:rPr>
        <w:tab/>
        <w:t>Увеличение стоимости платных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w:t>
      </w:r>
      <w:r w:rsidRPr="00083BCE">
        <w:t xml:space="preserve">вными характеристиками федерального бюджета на очередной финансовый год и плановый период. </w:t>
      </w:r>
    </w:p>
    <w:p w:rsidR="00D1238B" w:rsidRPr="00083BCE" w:rsidRDefault="008C4EE6">
      <w:pPr>
        <w:numPr>
          <w:ilvl w:val="1"/>
          <w:numId w:val="6"/>
        </w:numPr>
        <w:tabs>
          <w:tab w:val="left" w:pos="426"/>
        </w:tabs>
        <w:ind w:left="0" w:firstLine="0"/>
      </w:pPr>
      <w:r w:rsidRPr="00083BCE">
        <w:t xml:space="preserve">Оплата образовательных услуг по Договору производится Заказчиком </w:t>
      </w:r>
      <w:r w:rsidR="00516742" w:rsidRPr="00083BCE">
        <w:t xml:space="preserve">в безналичном порядке </w:t>
      </w:r>
      <w:r w:rsidR="002131EF" w:rsidRPr="00083BCE">
        <w:t xml:space="preserve">и </w:t>
      </w:r>
      <w:r w:rsidRPr="00083BCE">
        <w:t>в порядке предоплаты в размере 100% полной стоимости за месяц обучения путем перечисления денежных средств на расчетный счет Исполн</w:t>
      </w:r>
      <w:r w:rsidR="00516742" w:rsidRPr="00083BCE">
        <w:t xml:space="preserve">ителя </w:t>
      </w:r>
      <w:r w:rsidR="00597B8E" w:rsidRPr="00083BCE">
        <w:t>посредством</w:t>
      </w:r>
      <w:r w:rsidR="00957EC5">
        <w:t xml:space="preserve"> </w:t>
      </w:r>
      <w:r w:rsidR="00516742" w:rsidRPr="00083BCE">
        <w:t>онла</w:t>
      </w:r>
      <w:r w:rsidR="00597B8E" w:rsidRPr="00083BCE">
        <w:t>й</w:t>
      </w:r>
      <w:r w:rsidR="00957EC5">
        <w:t>н-интерфейс</w:t>
      </w:r>
      <w:r w:rsidR="00516742" w:rsidRPr="00083BCE">
        <w:t>.</w:t>
      </w:r>
    </w:p>
    <w:p w:rsidR="00D1238B" w:rsidRPr="00083BCE" w:rsidRDefault="008C4EE6">
      <w:pPr>
        <w:numPr>
          <w:ilvl w:val="1"/>
          <w:numId w:val="6"/>
        </w:numPr>
        <w:tabs>
          <w:tab w:val="left" w:pos="426"/>
        </w:tabs>
        <w:ind w:left="0" w:firstLine="0"/>
      </w:pPr>
      <w:r w:rsidRPr="00083BCE">
        <w:t>Оплата образовательных услуг по Договору производится еже</w:t>
      </w:r>
      <w:r w:rsidRPr="00083BCE">
        <w:rPr>
          <w:color w:val="000000"/>
        </w:rPr>
        <w:t>месячно</w:t>
      </w:r>
      <w:r w:rsidRPr="00083BCE">
        <w:rPr>
          <w:b/>
          <w:color w:val="000000"/>
        </w:rPr>
        <w:t xml:space="preserve"> </w:t>
      </w:r>
      <w:r w:rsidR="002131EF" w:rsidRPr="00083BCE">
        <w:rPr>
          <w:b/>
          <w:color w:val="000000"/>
        </w:rPr>
        <w:t>с 10 по 25</w:t>
      </w:r>
      <w:r w:rsidRPr="00083BCE">
        <w:rPr>
          <w:b/>
          <w:color w:val="000000"/>
        </w:rPr>
        <w:t xml:space="preserve"> число</w:t>
      </w:r>
      <w:r w:rsidRPr="00083BCE">
        <w:rPr>
          <w:color w:val="000000"/>
        </w:rPr>
        <w:t xml:space="preserve"> каждого </w:t>
      </w:r>
      <w:r w:rsidRPr="00083BCE">
        <w:t>месяца</w:t>
      </w:r>
      <w:r w:rsidR="00047868" w:rsidRPr="00083BCE">
        <w:t xml:space="preserve"> за следующий месяц</w:t>
      </w:r>
      <w:r w:rsidRPr="00083BCE">
        <w:t>.</w:t>
      </w:r>
    </w:p>
    <w:p w:rsidR="000070C0" w:rsidRPr="00083BCE" w:rsidRDefault="000070C0">
      <w:pPr>
        <w:numPr>
          <w:ilvl w:val="1"/>
          <w:numId w:val="6"/>
        </w:numPr>
        <w:tabs>
          <w:tab w:val="left" w:pos="426"/>
        </w:tabs>
        <w:ind w:left="0" w:firstLine="0"/>
      </w:pPr>
      <w:r w:rsidRPr="00083BCE">
        <w:t>Оплата образовательных услуг может осуществляться за счет средств материнского (семейного)</w:t>
      </w:r>
      <w:r w:rsidR="00691AB8" w:rsidRPr="00083BCE">
        <w:t xml:space="preserve"> капитала в установленном порядке законодательством Российской Федерации.</w:t>
      </w:r>
    </w:p>
    <w:p w:rsidR="00D1238B" w:rsidRPr="00083BCE" w:rsidRDefault="008C4EE6" w:rsidP="00B75891">
      <w:pPr>
        <w:numPr>
          <w:ilvl w:val="1"/>
          <w:numId w:val="6"/>
        </w:numPr>
        <w:shd w:val="clear" w:color="auto" w:fill="FFFFFF" w:themeFill="background1"/>
        <w:tabs>
          <w:tab w:val="left" w:pos="426"/>
        </w:tabs>
        <w:ind w:left="0" w:firstLine="0"/>
      </w:pPr>
      <w:r w:rsidRPr="00083BCE">
        <w:t xml:space="preserve">Оплата образовательных услуг по Договору осуществляется в полном объеме </w:t>
      </w:r>
      <w:r w:rsidR="00047868" w:rsidRPr="00083BCE">
        <w:t xml:space="preserve">согласно </w:t>
      </w:r>
      <w:proofErr w:type="gramStart"/>
      <w:r w:rsidR="00047868" w:rsidRPr="00083BCE">
        <w:t>начислениям</w:t>
      </w:r>
      <w:proofErr w:type="gramEnd"/>
      <w:r w:rsidR="00047868" w:rsidRPr="00083BCE">
        <w:t xml:space="preserve"> за месяц </w:t>
      </w:r>
      <w:r w:rsidRPr="00083BCE">
        <w:t>независимо от количества</w:t>
      </w:r>
      <w:r w:rsidR="00A80154" w:rsidRPr="00083BCE">
        <w:t xml:space="preserve"> посещенных</w:t>
      </w:r>
      <w:r w:rsidRPr="00083BCE">
        <w:t xml:space="preserve"> занятий Обучающимся. </w:t>
      </w:r>
    </w:p>
    <w:p w:rsidR="009A397F" w:rsidRPr="00083BCE" w:rsidRDefault="008C4EE6" w:rsidP="00B75891">
      <w:pPr>
        <w:numPr>
          <w:ilvl w:val="1"/>
          <w:numId w:val="6"/>
        </w:numPr>
        <w:shd w:val="clear" w:color="auto" w:fill="FFFFFF" w:themeFill="background1"/>
        <w:tabs>
          <w:tab w:val="left" w:pos="426"/>
        </w:tabs>
        <w:ind w:left="0" w:firstLine="0"/>
      </w:pPr>
      <w:r w:rsidRPr="00083BCE">
        <w:t xml:space="preserve">Перерасчет денежных средств производится </w:t>
      </w:r>
      <w:r w:rsidR="004D79DB" w:rsidRPr="00083BCE">
        <w:t>по заявлению родителя (</w:t>
      </w:r>
      <w:r w:rsidR="009A397F" w:rsidRPr="00083BCE">
        <w:t>законного представ</w:t>
      </w:r>
      <w:r w:rsidR="004D79DB" w:rsidRPr="00083BCE">
        <w:t xml:space="preserve">ителя) </w:t>
      </w:r>
      <w:r w:rsidRPr="00083BCE">
        <w:t>при оплате следующего месяца</w:t>
      </w:r>
      <w:r w:rsidRPr="00083BCE">
        <w:rPr>
          <w:rFonts w:ascii="Courier New" w:eastAsia="Courier New" w:hAnsi="Courier New" w:cs="Courier New"/>
        </w:rPr>
        <w:t>,</w:t>
      </w:r>
      <w:r w:rsidRPr="00083BCE">
        <w:t xml:space="preserve"> в случае непосещения занятий Обуч</w:t>
      </w:r>
      <w:r w:rsidR="00047868" w:rsidRPr="00083BCE">
        <w:t xml:space="preserve">ающимся по причинам: </w:t>
      </w:r>
    </w:p>
    <w:p w:rsidR="009A397F" w:rsidRPr="00083BCE" w:rsidRDefault="008C4EE6" w:rsidP="009A397F">
      <w:pPr>
        <w:pStyle w:val="a9"/>
        <w:numPr>
          <w:ilvl w:val="2"/>
          <w:numId w:val="6"/>
        </w:numPr>
        <w:shd w:val="clear" w:color="auto" w:fill="FFFFFF" w:themeFill="background1"/>
        <w:tabs>
          <w:tab w:val="left" w:pos="426"/>
        </w:tabs>
      </w:pPr>
      <w:r w:rsidRPr="00083BCE">
        <w:t>болезни 2-х недель</w:t>
      </w:r>
      <w:r w:rsidR="00047868" w:rsidRPr="00083BCE">
        <w:t xml:space="preserve"> и более</w:t>
      </w:r>
      <w:r w:rsidRPr="00083BCE">
        <w:t>, подтвержденной справкой</w:t>
      </w:r>
      <w:r w:rsidR="00957EC5">
        <w:t>-оригиналом</w:t>
      </w:r>
      <w:r w:rsidRPr="00083BCE">
        <w:t xml:space="preserve"> из ме</w:t>
      </w:r>
      <w:r w:rsidR="00957EC5">
        <w:t>дицинского учреждения (с </w:t>
      </w:r>
      <w:r w:rsidR="00047868" w:rsidRPr="00083BCE">
        <w:t xml:space="preserve">печатями и подписями); </w:t>
      </w:r>
    </w:p>
    <w:p w:rsidR="009A397F" w:rsidRPr="00083BCE" w:rsidRDefault="008C4EE6" w:rsidP="009A397F">
      <w:pPr>
        <w:pStyle w:val="a9"/>
        <w:numPr>
          <w:ilvl w:val="2"/>
          <w:numId w:val="6"/>
        </w:numPr>
        <w:shd w:val="clear" w:color="auto" w:fill="FFFFFF" w:themeFill="background1"/>
        <w:tabs>
          <w:tab w:val="left" w:pos="426"/>
        </w:tabs>
      </w:pPr>
      <w:r w:rsidRPr="00083BCE">
        <w:t xml:space="preserve">участия в мероприятиях </w:t>
      </w:r>
      <w:r w:rsidR="00047868" w:rsidRPr="00083BCE">
        <w:t xml:space="preserve">(соревнованиях, конкурсах, олимпиадах) </w:t>
      </w:r>
      <w:r w:rsidRPr="00083BCE">
        <w:t>с предоставлением подтверждающих документов</w:t>
      </w:r>
      <w:r w:rsidR="00047868" w:rsidRPr="00083BCE">
        <w:t xml:space="preserve">; </w:t>
      </w:r>
    </w:p>
    <w:p w:rsidR="007652F0" w:rsidRPr="00083BCE" w:rsidRDefault="004D79DB" w:rsidP="009A397F">
      <w:pPr>
        <w:pStyle w:val="a9"/>
        <w:numPr>
          <w:ilvl w:val="2"/>
          <w:numId w:val="6"/>
        </w:numPr>
        <w:shd w:val="clear" w:color="auto" w:fill="FFFFFF" w:themeFill="background1"/>
        <w:tabs>
          <w:tab w:val="left" w:pos="426"/>
        </w:tabs>
      </w:pPr>
      <w:r w:rsidRPr="00083BCE">
        <w:t xml:space="preserve">командировки или </w:t>
      </w:r>
      <w:r w:rsidR="00047868" w:rsidRPr="00083BCE">
        <w:t xml:space="preserve">отпуска родителей с предоставлением </w:t>
      </w:r>
      <w:r w:rsidRPr="00083BCE">
        <w:t>приказа/справки о командировке или</w:t>
      </w:r>
      <w:r w:rsidR="00957EC5">
        <w:t xml:space="preserve"> отпуске.</w:t>
      </w:r>
      <w:r w:rsidR="00B07A1E">
        <w:t xml:space="preserve"> </w:t>
      </w:r>
    </w:p>
    <w:p w:rsidR="00BE50CE" w:rsidRPr="00083BCE" w:rsidRDefault="008C4EE6" w:rsidP="00D044EF">
      <w:pPr>
        <w:numPr>
          <w:ilvl w:val="1"/>
          <w:numId w:val="6"/>
        </w:numPr>
        <w:shd w:val="clear" w:color="auto" w:fill="FFFFFF" w:themeFill="background1"/>
        <w:tabs>
          <w:tab w:val="left" w:pos="426"/>
        </w:tabs>
        <w:ind w:left="0" w:firstLine="0"/>
      </w:pPr>
      <w:r w:rsidRPr="00083BCE">
        <w:t>Все документы</w:t>
      </w:r>
      <w:r w:rsidR="00CA0BCD" w:rsidRPr="00083BCE">
        <w:t>,</w:t>
      </w:r>
      <w:r w:rsidRPr="00083BCE">
        <w:t xml:space="preserve"> подтверждающие уважительную причину отсутствия Обучающегося на занятии, необходимо предоставить в департамент </w:t>
      </w:r>
      <w:r w:rsidR="001E315E" w:rsidRPr="00083BCE">
        <w:t>физической культуры и спорта</w:t>
      </w:r>
      <w:r w:rsidRPr="00083BCE">
        <w:t xml:space="preserve"> в </w:t>
      </w:r>
      <w:r w:rsidR="001F0DEC" w:rsidRPr="00083BCE">
        <w:t>течение 5-ти рабочих дней</w:t>
      </w:r>
      <w:r w:rsidR="007652F0" w:rsidRPr="00083BCE">
        <w:t xml:space="preserve"> </w:t>
      </w:r>
      <w:r w:rsidR="00BE50CE" w:rsidRPr="00083BCE">
        <w:t xml:space="preserve">после </w:t>
      </w:r>
      <w:r w:rsidR="007652F0" w:rsidRPr="00083BCE">
        <w:t>выхода на</w:t>
      </w:r>
      <w:r w:rsidRPr="00083BCE">
        <w:t xml:space="preserve"> занятия</w:t>
      </w:r>
      <w:r w:rsidR="00D0121C" w:rsidRPr="00083BCE">
        <w:t>.</w:t>
      </w:r>
    </w:p>
    <w:p w:rsidR="00D0121C" w:rsidRPr="00B7058A" w:rsidRDefault="00D0121C" w:rsidP="00D044EF">
      <w:pPr>
        <w:numPr>
          <w:ilvl w:val="1"/>
          <w:numId w:val="6"/>
        </w:numPr>
        <w:shd w:val="clear" w:color="auto" w:fill="FFFFFF" w:themeFill="background1"/>
        <w:tabs>
          <w:tab w:val="left" w:pos="426"/>
        </w:tabs>
        <w:ind w:left="0" w:firstLine="0"/>
      </w:pPr>
      <w:r w:rsidRPr="00B7058A">
        <w:t xml:space="preserve">Перерасчет денежных средств </w:t>
      </w:r>
      <w:r w:rsidR="007B4DED" w:rsidRPr="00B7058A">
        <w:t>возможен</w:t>
      </w:r>
      <w:r w:rsidRPr="00B7058A">
        <w:t xml:space="preserve"> при возникновении непредвиденных обстоятельств, воспрепятствовавших посещению занятий</w:t>
      </w:r>
      <w:r w:rsidR="005404A8" w:rsidRPr="00B7058A">
        <w:t xml:space="preserve"> Обучающимся</w:t>
      </w:r>
      <w:r w:rsidRPr="00B7058A">
        <w:t xml:space="preserve">, </w:t>
      </w:r>
      <w:r w:rsidR="00CB6DC8" w:rsidRPr="00B7058A">
        <w:t>в индивидуальном порядке при согласовании</w:t>
      </w:r>
      <w:r w:rsidRPr="00B7058A">
        <w:t xml:space="preserve"> с руководителем</w:t>
      </w:r>
      <w:r w:rsidR="00957EC5" w:rsidRPr="00B7058A">
        <w:t xml:space="preserve"> по заявлению родителя (законного представителя)</w:t>
      </w:r>
      <w:r w:rsidR="00CB6DC8" w:rsidRPr="00B7058A">
        <w:t xml:space="preserve"> в течение 10-ти рабочих дней после выхода на занятия.</w:t>
      </w:r>
    </w:p>
    <w:p w:rsidR="00D1238B" w:rsidRPr="00083BCE" w:rsidRDefault="008C4EE6" w:rsidP="00D044EF">
      <w:pPr>
        <w:numPr>
          <w:ilvl w:val="1"/>
          <w:numId w:val="6"/>
        </w:numPr>
        <w:shd w:val="clear" w:color="auto" w:fill="FFFFFF" w:themeFill="background1"/>
        <w:tabs>
          <w:tab w:val="left" w:pos="426"/>
        </w:tabs>
        <w:ind w:left="0" w:firstLine="0"/>
      </w:pPr>
      <w:r w:rsidRPr="00083BCE">
        <w:t xml:space="preserve">В случае пропуска Обучающимся занятий по </w:t>
      </w:r>
      <w:r w:rsidR="00410E95" w:rsidRPr="00083BCE">
        <w:t>неуважительной причине</w:t>
      </w:r>
      <w:r w:rsidR="00CB6DC8">
        <w:t xml:space="preserve"> перерасчет не </w:t>
      </w:r>
      <w:r w:rsidRPr="00083BCE">
        <w:t>производится, а Заказчик не освобождается от выполнения обязательств по данному Договору и обязан производить оплату своевременно.</w:t>
      </w:r>
    </w:p>
    <w:p w:rsidR="00D1238B" w:rsidRPr="00083BCE" w:rsidRDefault="008C4EE6">
      <w:pPr>
        <w:numPr>
          <w:ilvl w:val="1"/>
          <w:numId w:val="6"/>
        </w:numPr>
        <w:tabs>
          <w:tab w:val="left" w:pos="426"/>
        </w:tabs>
        <w:ind w:left="0" w:firstLine="0"/>
        <w:rPr>
          <w:sz w:val="22"/>
          <w:szCs w:val="22"/>
        </w:rPr>
      </w:pPr>
      <w:r w:rsidRPr="00083BCE">
        <w:t xml:space="preserve">Обязательства Заказчика по оплате образовательных услуг по Договору считаются исполненными при фактическом поступлении денежных средств на расчетный счет Исполнителя. </w:t>
      </w:r>
    </w:p>
    <w:p w:rsidR="00D1238B" w:rsidRPr="00083BCE" w:rsidRDefault="00D1238B">
      <w:pPr>
        <w:ind w:firstLine="0"/>
        <w:rPr>
          <w:color w:val="0D0D0D"/>
          <w:sz w:val="16"/>
          <w:szCs w:val="16"/>
        </w:rPr>
      </w:pPr>
    </w:p>
    <w:p w:rsidR="00D1238B" w:rsidRPr="00083BCE" w:rsidRDefault="008C4EE6">
      <w:pPr>
        <w:numPr>
          <w:ilvl w:val="0"/>
          <w:numId w:val="2"/>
        </w:numPr>
        <w:ind w:left="0" w:firstLine="0"/>
        <w:jc w:val="center"/>
        <w:rPr>
          <w:color w:val="000000"/>
          <w:sz w:val="20"/>
          <w:szCs w:val="20"/>
        </w:rPr>
      </w:pPr>
      <w:r w:rsidRPr="00083BCE">
        <w:rPr>
          <w:b/>
          <w:color w:val="000000"/>
          <w:sz w:val="20"/>
          <w:szCs w:val="20"/>
        </w:rPr>
        <w:t xml:space="preserve">ОСНОВАНИЯ </w:t>
      </w:r>
      <w:r w:rsidRPr="00083BCE">
        <w:rPr>
          <w:b/>
          <w:color w:val="000000"/>
          <w:sz w:val="20"/>
          <w:szCs w:val="20"/>
        </w:rPr>
        <w:tab/>
        <w:t>И ПОРЯДОК ИЗМЕНЕНИЯ И РАСТОРЖЕНИЯ ДОГОВОРА</w:t>
      </w:r>
    </w:p>
    <w:p w:rsidR="00D1238B" w:rsidRPr="00083BCE" w:rsidRDefault="008C4EE6">
      <w:pPr>
        <w:numPr>
          <w:ilvl w:val="1"/>
          <w:numId w:val="3"/>
        </w:numPr>
        <w:tabs>
          <w:tab w:val="left" w:pos="426"/>
        </w:tabs>
        <w:ind w:left="0" w:firstLine="0"/>
        <w:rPr>
          <w:color w:val="000000"/>
        </w:rPr>
      </w:pPr>
      <w:r w:rsidRPr="00083BCE">
        <w:rPr>
          <w:color w:val="000000"/>
        </w:rPr>
        <w:t>Условия, на которых заключен настоящий Договор, могут быть изменены по соглашению Сторон или в соответствии с законода</w:t>
      </w:r>
      <w:r w:rsidR="00491FF5">
        <w:rPr>
          <w:color w:val="000000"/>
        </w:rPr>
        <w:t>тельством Российской Федерации.</w:t>
      </w:r>
    </w:p>
    <w:p w:rsidR="00D1238B" w:rsidRPr="00083BCE" w:rsidRDefault="008C4EE6">
      <w:pPr>
        <w:numPr>
          <w:ilvl w:val="1"/>
          <w:numId w:val="3"/>
        </w:numPr>
        <w:tabs>
          <w:tab w:val="left" w:pos="426"/>
        </w:tabs>
        <w:ind w:left="0" w:firstLine="0"/>
        <w:rPr>
          <w:color w:val="000000"/>
        </w:rPr>
      </w:pPr>
      <w:r w:rsidRPr="00083BCE">
        <w:rPr>
          <w:color w:val="000000"/>
        </w:rPr>
        <w:t>Изменения Договора оформляются дополнительными соглашениями к Договору.</w:t>
      </w:r>
    </w:p>
    <w:p w:rsidR="00D1238B" w:rsidRPr="00083BCE" w:rsidRDefault="008C4EE6">
      <w:pPr>
        <w:numPr>
          <w:ilvl w:val="1"/>
          <w:numId w:val="3"/>
        </w:numPr>
        <w:tabs>
          <w:tab w:val="left" w:pos="426"/>
        </w:tabs>
        <w:ind w:left="0" w:firstLine="0"/>
        <w:rPr>
          <w:color w:val="000000"/>
        </w:rPr>
      </w:pPr>
      <w:r w:rsidRPr="00083BCE">
        <w:rPr>
          <w:color w:val="000000"/>
        </w:rPr>
        <w:t xml:space="preserve">Настоящий Договор может быть расторгнут по соглашению Сторон. </w:t>
      </w:r>
    </w:p>
    <w:p w:rsidR="00D1238B" w:rsidRPr="00083BCE" w:rsidRDefault="008C4EE6">
      <w:pPr>
        <w:numPr>
          <w:ilvl w:val="1"/>
          <w:numId w:val="3"/>
        </w:numPr>
        <w:tabs>
          <w:tab w:val="left" w:pos="426"/>
        </w:tabs>
        <w:ind w:left="0" w:firstLine="0"/>
        <w:rPr>
          <w:color w:val="000000"/>
        </w:rPr>
      </w:pPr>
      <w:r w:rsidRPr="00083BCE">
        <w:rPr>
          <w:color w:val="000000"/>
        </w:rPr>
        <w:t>Настоящий Договор может быть расторгнут по инициативе Исполнителя в одностороннем порядке в случаях:</w:t>
      </w:r>
    </w:p>
    <w:p w:rsidR="00D1238B" w:rsidRPr="00C41284" w:rsidRDefault="00A4062B" w:rsidP="00E4333D">
      <w:pPr>
        <w:numPr>
          <w:ilvl w:val="2"/>
          <w:numId w:val="3"/>
        </w:numPr>
        <w:tabs>
          <w:tab w:val="left" w:pos="709"/>
        </w:tabs>
        <w:ind w:left="567" w:hanging="567"/>
        <w:rPr>
          <w:color w:val="000000"/>
        </w:rPr>
      </w:pPr>
      <w:r w:rsidRPr="00083BCE">
        <w:rPr>
          <w:color w:val="000000"/>
        </w:rPr>
        <w:t xml:space="preserve"> </w:t>
      </w:r>
      <w:r w:rsidR="00B82180" w:rsidRPr="00083BCE">
        <w:rPr>
          <w:color w:val="000000"/>
        </w:rPr>
        <w:t xml:space="preserve">установления нарушения порядка приема на обучение по образовательной программе, повлекшего по вине Обучающегося его незаконное зачисление в Образовательную </w:t>
      </w:r>
      <w:r w:rsidR="00B82180" w:rsidRPr="00C41284">
        <w:rPr>
          <w:color w:val="000000"/>
        </w:rPr>
        <w:t>организацию</w:t>
      </w:r>
      <w:r w:rsidR="008C4EE6" w:rsidRPr="00C41284">
        <w:rPr>
          <w:color w:val="000000"/>
        </w:rPr>
        <w:t xml:space="preserve">;  </w:t>
      </w:r>
    </w:p>
    <w:p w:rsidR="00D1238B" w:rsidRPr="00C41284" w:rsidRDefault="009A397F" w:rsidP="00E4333D">
      <w:pPr>
        <w:numPr>
          <w:ilvl w:val="2"/>
          <w:numId w:val="3"/>
        </w:numPr>
        <w:tabs>
          <w:tab w:val="left" w:pos="709"/>
        </w:tabs>
        <w:ind w:left="567" w:hanging="567"/>
        <w:rPr>
          <w:color w:val="000000"/>
        </w:rPr>
      </w:pPr>
      <w:r w:rsidRPr="00C41284">
        <w:rPr>
          <w:color w:val="000000"/>
        </w:rPr>
        <w:t xml:space="preserve"> </w:t>
      </w:r>
      <w:r w:rsidR="00A4062B" w:rsidRPr="00C41284">
        <w:rPr>
          <w:color w:val="000000"/>
        </w:rPr>
        <w:t>задолженности по оплате</w:t>
      </w:r>
      <w:r w:rsidR="008C4EE6" w:rsidRPr="00C41284">
        <w:rPr>
          <w:color w:val="000000"/>
        </w:rPr>
        <w:t xml:space="preserve"> стоимости </w:t>
      </w:r>
      <w:r w:rsidR="006169AE" w:rsidRPr="00C41284">
        <w:rPr>
          <w:color w:val="000000"/>
        </w:rPr>
        <w:t>платных образовательных услуг</w:t>
      </w:r>
      <w:r w:rsidR="00873E4D" w:rsidRPr="00C41284">
        <w:rPr>
          <w:color w:val="000000"/>
        </w:rPr>
        <w:t xml:space="preserve"> более 1-го месяца</w:t>
      </w:r>
      <w:r w:rsidR="006169AE" w:rsidRPr="00C41284">
        <w:rPr>
          <w:color w:val="000000"/>
        </w:rPr>
        <w:t>;</w:t>
      </w:r>
    </w:p>
    <w:p w:rsidR="006169AE" w:rsidRPr="00083BCE" w:rsidRDefault="006169AE" w:rsidP="00E4333D">
      <w:pPr>
        <w:numPr>
          <w:ilvl w:val="2"/>
          <w:numId w:val="3"/>
        </w:numPr>
        <w:tabs>
          <w:tab w:val="left" w:pos="709"/>
        </w:tabs>
        <w:ind w:left="567" w:hanging="567"/>
        <w:rPr>
          <w:color w:val="000000"/>
        </w:rPr>
      </w:pPr>
      <w:r w:rsidRPr="00083BCE">
        <w:rPr>
          <w:color w:val="000000"/>
        </w:rPr>
        <w:t xml:space="preserve"> недобросовестного освоения образовательной программы, в том числе систематического пропуска занятий (более 2-х недель подряд) без уважительной причины (к уважительным причинам относится болезнь Обучающегося, участие в мероприятиях, командировка, отпуск родителя);</w:t>
      </w:r>
    </w:p>
    <w:p w:rsidR="00D1238B" w:rsidRPr="00083BCE" w:rsidRDefault="009A397F" w:rsidP="00E4333D">
      <w:pPr>
        <w:numPr>
          <w:ilvl w:val="2"/>
          <w:numId w:val="3"/>
        </w:numPr>
        <w:tabs>
          <w:tab w:val="left" w:pos="709"/>
        </w:tabs>
        <w:ind w:left="567" w:hanging="567"/>
        <w:rPr>
          <w:color w:val="000000"/>
        </w:rPr>
      </w:pPr>
      <w:r w:rsidRPr="00083BCE">
        <w:rPr>
          <w:color w:val="000000"/>
        </w:rPr>
        <w:lastRenderedPageBreak/>
        <w:t xml:space="preserve"> </w:t>
      </w:r>
      <w:r w:rsidR="008C4EE6" w:rsidRPr="00083BCE">
        <w:rPr>
          <w:color w:val="000000"/>
        </w:rPr>
        <w:t>невозможности надлежащего исполнения обязательства по оказанию платных образовательных услуг вследствие дейст</w:t>
      </w:r>
      <w:r w:rsidR="00A4062B" w:rsidRPr="00083BCE">
        <w:rPr>
          <w:color w:val="000000"/>
        </w:rPr>
        <w:t>вий (бездействия) Обучающегося;</w:t>
      </w:r>
    </w:p>
    <w:p w:rsidR="00D1238B" w:rsidRPr="00083BCE" w:rsidRDefault="00A4062B" w:rsidP="00E4333D">
      <w:pPr>
        <w:numPr>
          <w:ilvl w:val="2"/>
          <w:numId w:val="3"/>
        </w:numPr>
        <w:tabs>
          <w:tab w:val="left" w:pos="709"/>
        </w:tabs>
        <w:ind w:left="567" w:hanging="567"/>
        <w:rPr>
          <w:color w:val="000000"/>
        </w:rPr>
      </w:pPr>
      <w:r w:rsidRPr="00083BCE">
        <w:rPr>
          <w:color w:val="000000"/>
        </w:rPr>
        <w:t xml:space="preserve"> </w:t>
      </w:r>
      <w:r w:rsidR="008C4EE6" w:rsidRPr="00083BCE">
        <w:rPr>
          <w:color w:val="000000"/>
        </w:rPr>
        <w:t>в иных случаях, предусмотренных законодательством Российской Федерации.</w:t>
      </w:r>
    </w:p>
    <w:p w:rsidR="00D1238B" w:rsidRPr="00083BCE" w:rsidRDefault="008C4EE6">
      <w:pPr>
        <w:numPr>
          <w:ilvl w:val="1"/>
          <w:numId w:val="3"/>
        </w:numPr>
        <w:tabs>
          <w:tab w:val="left" w:pos="426"/>
        </w:tabs>
        <w:ind w:left="0" w:firstLine="0"/>
        <w:rPr>
          <w:color w:val="000000"/>
        </w:rPr>
      </w:pPr>
      <w:r w:rsidRPr="00083BCE">
        <w:rPr>
          <w:color w:val="000000"/>
        </w:rPr>
        <w:t xml:space="preserve">Настоящий Договор расторгается досрочно: </w:t>
      </w:r>
    </w:p>
    <w:p w:rsidR="00D1238B" w:rsidRPr="00083BCE" w:rsidRDefault="008C4EE6" w:rsidP="006169AE">
      <w:pPr>
        <w:numPr>
          <w:ilvl w:val="2"/>
          <w:numId w:val="3"/>
        </w:numPr>
        <w:tabs>
          <w:tab w:val="left" w:pos="426"/>
          <w:tab w:val="left" w:pos="567"/>
        </w:tabs>
        <w:ind w:left="567" w:hanging="567"/>
        <w:rPr>
          <w:color w:val="000000"/>
        </w:rPr>
      </w:pPr>
      <w:r w:rsidRPr="00083BCE">
        <w:rPr>
          <w:color w:val="000000"/>
        </w:rPr>
        <w:t>по инициативе Заказчика,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D1238B" w:rsidRPr="00083BCE" w:rsidRDefault="008C4EE6" w:rsidP="006169AE">
      <w:pPr>
        <w:numPr>
          <w:ilvl w:val="2"/>
          <w:numId w:val="3"/>
        </w:numPr>
        <w:tabs>
          <w:tab w:val="left" w:pos="426"/>
          <w:tab w:val="left" w:pos="567"/>
        </w:tabs>
        <w:ind w:left="567" w:hanging="567"/>
        <w:rPr>
          <w:color w:val="000000"/>
        </w:rPr>
      </w:pPr>
      <w:r w:rsidRPr="00083BCE">
        <w:rPr>
          <w:color w:val="000000"/>
        </w:rPr>
        <w:t>по и</w:t>
      </w:r>
      <w:r w:rsidR="00641B0A" w:rsidRPr="00083BCE">
        <w:rPr>
          <w:color w:val="000000"/>
        </w:rPr>
        <w:t>нициативе Исполнителя в случаях, предусмотренных пунктом 5.4. Договора.</w:t>
      </w:r>
    </w:p>
    <w:p w:rsidR="00D1238B" w:rsidRPr="00083BCE" w:rsidRDefault="008C4EE6">
      <w:pPr>
        <w:numPr>
          <w:ilvl w:val="1"/>
          <w:numId w:val="3"/>
        </w:numPr>
        <w:tabs>
          <w:tab w:val="left" w:pos="426"/>
        </w:tabs>
        <w:ind w:left="0" w:firstLine="0"/>
        <w:rPr>
          <w:color w:val="000000"/>
        </w:rPr>
      </w:pPr>
      <w:r w:rsidRPr="00083BCE">
        <w:rPr>
          <w:color w:val="000000"/>
        </w:rPr>
        <w:t>Исполнитель вправе отказаться от исполнения обязательств по настоящему Договору при условии полного возмещения Заказчику фактически понесенных им расходов, связанных с исполнением обязательств по настоящему Договору.</w:t>
      </w:r>
    </w:p>
    <w:p w:rsidR="00D1238B" w:rsidRPr="00083BCE" w:rsidRDefault="008C4EE6">
      <w:pPr>
        <w:numPr>
          <w:ilvl w:val="1"/>
          <w:numId w:val="3"/>
        </w:numPr>
        <w:tabs>
          <w:tab w:val="left" w:pos="426"/>
        </w:tabs>
        <w:ind w:left="0" w:firstLine="0"/>
        <w:rPr>
          <w:color w:val="000000"/>
        </w:rPr>
      </w:pPr>
      <w:r w:rsidRPr="00083BCE">
        <w:rPr>
          <w:color w:val="000000"/>
        </w:rPr>
        <w:t>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настоящему Договору.</w:t>
      </w:r>
    </w:p>
    <w:p w:rsidR="00641B0A" w:rsidRPr="00083BCE" w:rsidRDefault="008C4EE6">
      <w:pPr>
        <w:numPr>
          <w:ilvl w:val="1"/>
          <w:numId w:val="3"/>
        </w:numPr>
        <w:tabs>
          <w:tab w:val="left" w:pos="0"/>
          <w:tab w:val="left" w:pos="426"/>
        </w:tabs>
        <w:spacing w:after="40"/>
        <w:ind w:left="0" w:firstLine="0"/>
        <w:rPr>
          <w:color w:val="000000"/>
        </w:rPr>
      </w:pPr>
      <w:r w:rsidRPr="00083BCE">
        <w:rPr>
          <w:color w:val="000000"/>
        </w:rPr>
        <w:t xml:space="preserve">Надлежащим уведомлением Заказчика о расторжении Договора по соглашению Сторон, о прекращении обязательств по Договору, об отказе Исполнителя от Договора, об отчислении Обучающегося, о ненадлежащем исполнении и (или) неисполнении условий Договора, об изменении его условий, необходимости заключения дополнительного соглашения является извещение посредством одного из следующих способов: </w:t>
      </w:r>
    </w:p>
    <w:p w:rsidR="00641B0A" w:rsidRPr="001C0D2F" w:rsidRDefault="008C4EE6" w:rsidP="00641B0A">
      <w:pPr>
        <w:pStyle w:val="a9"/>
        <w:numPr>
          <w:ilvl w:val="2"/>
          <w:numId w:val="3"/>
        </w:numPr>
        <w:tabs>
          <w:tab w:val="left" w:pos="284"/>
          <w:tab w:val="left" w:pos="426"/>
        </w:tabs>
        <w:spacing w:after="40"/>
        <w:ind w:left="567" w:hanging="567"/>
        <w:rPr>
          <w:color w:val="000000"/>
        </w:rPr>
      </w:pPr>
      <w:r w:rsidRPr="001C0D2F">
        <w:rPr>
          <w:color w:val="000000"/>
        </w:rPr>
        <w:t>непосредственного представления документов и (или) уведомления Заказчика лично;</w:t>
      </w:r>
    </w:p>
    <w:p w:rsidR="00182ACC" w:rsidRPr="001C0D2F" w:rsidRDefault="008C4EE6" w:rsidP="001E7792">
      <w:pPr>
        <w:pStyle w:val="a9"/>
        <w:numPr>
          <w:ilvl w:val="2"/>
          <w:numId w:val="3"/>
        </w:numPr>
        <w:tabs>
          <w:tab w:val="left" w:pos="284"/>
          <w:tab w:val="left" w:pos="426"/>
        </w:tabs>
        <w:spacing w:after="40"/>
        <w:ind w:left="567" w:hanging="567"/>
        <w:rPr>
          <w:color w:val="000000"/>
        </w:rPr>
      </w:pPr>
      <w:r w:rsidRPr="001C0D2F">
        <w:rPr>
          <w:color w:val="000000"/>
        </w:rPr>
        <w:t>направления Заказчику соответствующих документов и (или) уведомления по электронной почте,</w:t>
      </w:r>
      <w:r w:rsidR="001E7792" w:rsidRPr="001C0D2F">
        <w:rPr>
          <w:color w:val="000000"/>
        </w:rPr>
        <w:t xml:space="preserve"> указанной в заявке на обучение по Образовательной программе в автоматизированной информационной системе дополнительного образования «Навигатор Сириус»</w:t>
      </w:r>
      <w:r w:rsidRPr="001C0D2F">
        <w:rPr>
          <w:color w:val="000000"/>
        </w:rPr>
        <w:t xml:space="preserve">; </w:t>
      </w:r>
    </w:p>
    <w:p w:rsidR="00D1238B" w:rsidRDefault="008C4EE6" w:rsidP="00873E4D">
      <w:pPr>
        <w:pStyle w:val="a9"/>
        <w:numPr>
          <w:ilvl w:val="2"/>
          <w:numId w:val="3"/>
        </w:numPr>
        <w:tabs>
          <w:tab w:val="left" w:pos="284"/>
          <w:tab w:val="left" w:pos="426"/>
        </w:tabs>
        <w:spacing w:after="40"/>
        <w:ind w:left="567" w:hanging="567"/>
        <w:rPr>
          <w:color w:val="000000"/>
        </w:rPr>
      </w:pPr>
      <w:r w:rsidRPr="00083BCE">
        <w:rPr>
          <w:color w:val="000000"/>
        </w:rPr>
        <w:t>заказным письмом по адресу, указанному в разделе IX Договора.</w:t>
      </w:r>
    </w:p>
    <w:p w:rsidR="00D1238B" w:rsidRPr="00083BCE" w:rsidRDefault="008C4EE6">
      <w:pPr>
        <w:numPr>
          <w:ilvl w:val="0"/>
          <w:numId w:val="2"/>
        </w:numPr>
        <w:ind w:left="0" w:firstLine="0"/>
        <w:jc w:val="center"/>
        <w:rPr>
          <w:color w:val="000000"/>
          <w:sz w:val="20"/>
          <w:szCs w:val="20"/>
        </w:rPr>
      </w:pPr>
      <w:r w:rsidRPr="00083BCE">
        <w:rPr>
          <w:b/>
          <w:color w:val="000000"/>
          <w:sz w:val="20"/>
          <w:szCs w:val="20"/>
        </w:rPr>
        <w:t>ОТВЕТСТВЕННОСТЬ СТОРОН</w:t>
      </w:r>
    </w:p>
    <w:p w:rsidR="00D1238B" w:rsidRPr="000B7C30" w:rsidRDefault="008C4EE6">
      <w:pPr>
        <w:ind w:firstLine="0"/>
        <w:rPr>
          <w:color w:val="000000"/>
        </w:rPr>
      </w:pPr>
      <w:r w:rsidRPr="000B7C30">
        <w:rPr>
          <w:color w:val="000000"/>
          <w:sz w:val="22"/>
          <w:szCs w:val="22"/>
        </w:rPr>
        <w:t>6.1.</w:t>
      </w:r>
      <w:r w:rsidRPr="000B7C30">
        <w:rPr>
          <w:color w:val="000000"/>
        </w:rPr>
        <w:t xml:space="preserve"> За неисполнение или ненадлежащее исполнение своих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rsidR="00D1238B" w:rsidRPr="000B7C30" w:rsidRDefault="008C4EE6">
      <w:pPr>
        <w:ind w:firstLine="0"/>
        <w:rPr>
          <w:color w:val="000000"/>
        </w:rPr>
      </w:pPr>
      <w:r w:rsidRPr="000B7C30">
        <w:rPr>
          <w:color w:val="000000"/>
        </w:rPr>
        <w:t xml:space="preserve">6.2. </w:t>
      </w:r>
      <w:r w:rsidRPr="000B7C30">
        <w:t>Окончание срока действия настоящего Договора не освобождает Стороны от ответственности за его нарушение.</w:t>
      </w:r>
    </w:p>
    <w:p w:rsidR="00D1238B" w:rsidRPr="000B7C30" w:rsidRDefault="008C4EE6">
      <w:pPr>
        <w:ind w:firstLine="0"/>
        <w:rPr>
          <w:color w:val="000000"/>
        </w:rPr>
      </w:pPr>
      <w:r w:rsidRPr="000B7C30">
        <w:rPr>
          <w:color w:val="000000"/>
        </w:rPr>
        <w:t>6.3. При обнаружении недостатка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D1238B" w:rsidRPr="000B7C30" w:rsidRDefault="008C4EE6">
      <w:pPr>
        <w:ind w:firstLine="0"/>
        <w:rPr>
          <w:color w:val="000000"/>
        </w:rPr>
      </w:pPr>
      <w:r w:rsidRPr="000B7C30">
        <w:rPr>
          <w:color w:val="000000"/>
        </w:rPr>
        <w:t>6.3.1. Безвозмездного</w:t>
      </w:r>
      <w:r w:rsidR="001F0DEC">
        <w:rPr>
          <w:color w:val="000000"/>
        </w:rPr>
        <w:t xml:space="preserve"> оказания образовательных услуг.</w:t>
      </w:r>
    </w:p>
    <w:p w:rsidR="00D1238B" w:rsidRPr="000B7C30" w:rsidRDefault="008C4EE6">
      <w:pPr>
        <w:ind w:firstLine="0"/>
        <w:rPr>
          <w:color w:val="000000"/>
        </w:rPr>
      </w:pPr>
      <w:r w:rsidRPr="000B7C30">
        <w:rPr>
          <w:color w:val="000000"/>
        </w:rPr>
        <w:t xml:space="preserve">6.3.2. Соразмерного уменьшения стоимости </w:t>
      </w:r>
      <w:r w:rsidR="001F0DEC">
        <w:rPr>
          <w:color w:val="000000"/>
        </w:rPr>
        <w:t>оказанных образовательных услуг.</w:t>
      </w:r>
    </w:p>
    <w:p w:rsidR="00D1238B" w:rsidRPr="000B7C30" w:rsidRDefault="008C4EE6">
      <w:pPr>
        <w:ind w:firstLine="0"/>
        <w:rPr>
          <w:color w:val="000000"/>
        </w:rPr>
      </w:pPr>
      <w:r w:rsidRPr="000B7C30">
        <w:rPr>
          <w:color w:val="000000"/>
        </w:rPr>
        <w:t>6.3.3. Возмещения понесенных им расходов по устранению недостатков оказанных образовательных услуг своими силами или третьими лицами.</w:t>
      </w:r>
    </w:p>
    <w:p w:rsidR="00D1238B" w:rsidRPr="000B7C30" w:rsidRDefault="008C4EE6">
      <w:pPr>
        <w:ind w:firstLine="0"/>
        <w:rPr>
          <w:color w:val="000000"/>
        </w:rPr>
      </w:pPr>
      <w:r w:rsidRPr="000B7C30">
        <w:rPr>
          <w:color w:val="000000"/>
        </w:rPr>
        <w:t>6.4. Заказчик вправе отказаться от исполнения настоящего Договора и потребовать полного возмещения убытков, если в течение месяца недостатки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образовательных услуг или иные существенные отступления от условий настоящего Договора.</w:t>
      </w:r>
    </w:p>
    <w:p w:rsidR="00D1238B" w:rsidRPr="000B7C30" w:rsidRDefault="008C4EE6">
      <w:pPr>
        <w:ind w:firstLine="0"/>
        <w:rPr>
          <w:color w:val="000000"/>
        </w:rPr>
      </w:pPr>
      <w:r w:rsidRPr="000B7C30">
        <w:rPr>
          <w:color w:val="000000"/>
        </w:rPr>
        <w:t>6.5. Если Исполнитель нарушил сроки оказания образовательных услуг (сроки начала и (или) окончания оказания образовательных услуг и (или) промежуточные сроки оказания образовательных услуг)</w:t>
      </w:r>
      <w:r w:rsidR="00022C58" w:rsidRPr="000B7C30">
        <w:rPr>
          <w:color w:val="000000"/>
        </w:rPr>
        <w:t>,</w:t>
      </w:r>
      <w:r w:rsidRPr="000B7C30">
        <w:rPr>
          <w:color w:val="000000"/>
        </w:rPr>
        <w:t xml:space="preserve"> либо</w:t>
      </w:r>
      <w:r w:rsidR="00212D2A" w:rsidRPr="000B7C30">
        <w:rPr>
          <w:color w:val="000000"/>
        </w:rPr>
        <w:t>,</w:t>
      </w:r>
      <w:r w:rsidRPr="000B7C30">
        <w:rPr>
          <w:color w:val="000000"/>
        </w:rPr>
        <w:t xml:space="preserve"> если во время оказания образовательных услуг стало очевидным, что они не будут осуществлены в срок, Заказчик вправе по своему выбору:</w:t>
      </w:r>
    </w:p>
    <w:p w:rsidR="00D1238B" w:rsidRPr="000B7C30" w:rsidRDefault="008C4EE6">
      <w:pPr>
        <w:ind w:firstLine="0"/>
        <w:rPr>
          <w:color w:val="000000"/>
        </w:rPr>
      </w:pPr>
      <w:r w:rsidRPr="000B7C30">
        <w:rPr>
          <w:color w:val="000000"/>
        </w:rPr>
        <w:t>6.5.1. Назначить Исполнителю новый срок, в течение которого Исполнитель должен приступить к оказанию образовательных услуг и (или) закончить оказание образовательных услуг;</w:t>
      </w:r>
    </w:p>
    <w:p w:rsidR="00D1238B" w:rsidRPr="000B7C30" w:rsidRDefault="008C4EE6">
      <w:pPr>
        <w:tabs>
          <w:tab w:val="left" w:pos="426"/>
        </w:tabs>
        <w:ind w:firstLine="0"/>
        <w:rPr>
          <w:color w:val="000000"/>
        </w:rPr>
      </w:pPr>
      <w:r w:rsidRPr="000B7C30">
        <w:rPr>
          <w:color w:val="000000"/>
        </w:rPr>
        <w:t>6.5.2. Поручить оказать образовательные услуги третьим лицам за разумную цену и потребовать от Исполнителя возмещения понесенных расходов;</w:t>
      </w:r>
    </w:p>
    <w:p w:rsidR="00D1238B" w:rsidRPr="000B7C30" w:rsidRDefault="008C4EE6">
      <w:pPr>
        <w:ind w:firstLine="0"/>
        <w:rPr>
          <w:color w:val="000000"/>
        </w:rPr>
      </w:pPr>
      <w:r w:rsidRPr="000B7C30">
        <w:rPr>
          <w:color w:val="000000"/>
        </w:rPr>
        <w:t>6.5.3. Потребовать уменьшения стоимости образовательных услуг;</w:t>
      </w:r>
    </w:p>
    <w:p w:rsidR="00D1238B" w:rsidRPr="000B7C30" w:rsidRDefault="008C4EE6">
      <w:pPr>
        <w:ind w:firstLine="0"/>
        <w:rPr>
          <w:color w:val="000000"/>
        </w:rPr>
      </w:pPr>
      <w:r w:rsidRPr="000B7C30">
        <w:rPr>
          <w:color w:val="000000"/>
        </w:rPr>
        <w:t>6.5.4. Расторгнуть настоящий Договор.</w:t>
      </w:r>
    </w:p>
    <w:p w:rsidR="00D1238B" w:rsidRPr="000B7C30" w:rsidRDefault="008C4EE6">
      <w:pPr>
        <w:ind w:firstLine="0"/>
      </w:pPr>
      <w:r w:rsidRPr="000B7C30">
        <w:t xml:space="preserve">6.6.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 </w:t>
      </w:r>
    </w:p>
    <w:p w:rsidR="00D1238B" w:rsidRPr="000B7C30" w:rsidRDefault="008C4EE6">
      <w:pPr>
        <w:ind w:firstLine="0"/>
        <w:rPr>
          <w:color w:val="000000"/>
        </w:rPr>
      </w:pPr>
      <w:r w:rsidRPr="000B7C30">
        <w:rPr>
          <w:color w:val="000000"/>
        </w:rPr>
        <w:t xml:space="preserve">6.7. В случае нарушения Заказчиком сроков оплаты образовательных услуг, предусмотренных разделом I настоящего Договора, Исполнитель вправе потребовать от Заказчика уплаты неустойки в </w:t>
      </w:r>
      <w:r w:rsidRPr="000B7C30">
        <w:rPr>
          <w:color w:val="000000"/>
        </w:rPr>
        <w:lastRenderedPageBreak/>
        <w:t>размере 0,1% (ноль целых одна десятая процента) от стоимости образовательных услуг по Договору за каждый день просрочки, но не более 10% от общей суммы просрочки.</w:t>
      </w:r>
    </w:p>
    <w:p w:rsidR="00D1238B" w:rsidRPr="000B7C30" w:rsidRDefault="008C4EE6">
      <w:pPr>
        <w:tabs>
          <w:tab w:val="left" w:pos="426"/>
        </w:tabs>
        <w:ind w:firstLine="0"/>
        <w:rPr>
          <w:color w:val="000000"/>
        </w:rPr>
      </w:pPr>
      <w:r w:rsidRPr="000B7C30">
        <w:rPr>
          <w:color w:val="000000"/>
        </w:rPr>
        <w:t>6.8.</w:t>
      </w:r>
      <w:r w:rsidRPr="000B7C30">
        <w:rPr>
          <w:color w:val="000000"/>
        </w:rPr>
        <w:tab/>
        <w:t>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которые возникли после заключения Договора, либо если неисполнение обязательств Сторонами по Договору явилось следствием событий чрезвычайного характера, которые Стороны не могли ни предвидеть, ни предотвратить разумными мерами. К обстоятельствам непреодолимой силы относятся события, на которые Сторона не может оказывать влияния и за возникновение которых она не несет ответственности, в том числе: война, восстание, забастовка, землетрясение, наводнение, иные стихийные бедствия, пожар, сбои энергоснабжения, произошедшие не по вине Сторон, действия и акты органов власти, принятые после заключения Договора и делающие невозможным исполнение обязательств, установленных Договором, и другие непредвиденные обстоятельства и неподконтрольные Сторонам события и явления, но не ограничиваясь указанным. При возникновении обстоятельств непреодолимой силы Стороны не имеют взаимных претензий, и каждая из Сторон принимает на себя свой риск последствий этих обстоятельств.</w:t>
      </w:r>
    </w:p>
    <w:p w:rsidR="00D1238B" w:rsidRPr="000B7C30" w:rsidRDefault="00D1238B">
      <w:pPr>
        <w:ind w:firstLine="0"/>
        <w:rPr>
          <w:color w:val="000000"/>
          <w:sz w:val="16"/>
          <w:szCs w:val="16"/>
        </w:rPr>
      </w:pPr>
    </w:p>
    <w:p w:rsidR="00D1238B" w:rsidRPr="000B7C30" w:rsidRDefault="008C4EE6">
      <w:pPr>
        <w:numPr>
          <w:ilvl w:val="0"/>
          <w:numId w:val="2"/>
        </w:numPr>
        <w:ind w:left="0" w:firstLine="0"/>
        <w:jc w:val="center"/>
        <w:rPr>
          <w:color w:val="000000"/>
          <w:sz w:val="20"/>
          <w:szCs w:val="20"/>
        </w:rPr>
      </w:pPr>
      <w:r w:rsidRPr="000B7C30">
        <w:rPr>
          <w:b/>
          <w:color w:val="000000"/>
          <w:sz w:val="20"/>
          <w:szCs w:val="20"/>
        </w:rPr>
        <w:t>СРОК ДЕЙСТВИЯ ДОГОВОРА</w:t>
      </w:r>
    </w:p>
    <w:p w:rsidR="00D1238B" w:rsidRPr="000B7C30" w:rsidRDefault="008C4EE6">
      <w:pPr>
        <w:ind w:firstLine="0"/>
        <w:rPr>
          <w:color w:val="000000"/>
          <w:sz w:val="22"/>
          <w:szCs w:val="22"/>
        </w:rPr>
      </w:pPr>
      <w:r w:rsidRPr="000B7C30">
        <w:rPr>
          <w:color w:val="000000"/>
          <w:sz w:val="22"/>
          <w:szCs w:val="22"/>
        </w:rPr>
        <w:t>7.1.</w:t>
      </w:r>
      <w:r w:rsidRPr="000B7C30">
        <w:rPr>
          <w:color w:val="000000"/>
        </w:rPr>
        <w:t xml:space="preserve"> Настоящий Договор вступает в силу со дня его заключения Сторонами и действует до полного исполнения Сторонами обязательств.</w:t>
      </w:r>
    </w:p>
    <w:p w:rsidR="00BD7926" w:rsidRPr="000B7C30" w:rsidRDefault="00BD7926">
      <w:pPr>
        <w:ind w:firstLine="0"/>
        <w:rPr>
          <w:color w:val="000000"/>
          <w:sz w:val="16"/>
          <w:szCs w:val="16"/>
        </w:rPr>
      </w:pPr>
    </w:p>
    <w:p w:rsidR="00D1238B" w:rsidRPr="000B7C30" w:rsidRDefault="008C4EE6">
      <w:pPr>
        <w:numPr>
          <w:ilvl w:val="0"/>
          <w:numId w:val="2"/>
        </w:numPr>
        <w:ind w:left="0" w:firstLine="0"/>
        <w:jc w:val="center"/>
        <w:rPr>
          <w:color w:val="000000"/>
          <w:sz w:val="20"/>
          <w:szCs w:val="20"/>
        </w:rPr>
      </w:pPr>
      <w:r w:rsidRPr="000B7C30">
        <w:rPr>
          <w:b/>
          <w:color w:val="000000"/>
          <w:sz w:val="20"/>
          <w:szCs w:val="20"/>
        </w:rPr>
        <w:t>ЗАКЛЮЧИТЕЛЬНЫЕ ПОЛОЖЕНИЯ</w:t>
      </w:r>
    </w:p>
    <w:p w:rsidR="00D1238B" w:rsidRPr="000B7C30" w:rsidRDefault="008C4EE6">
      <w:pPr>
        <w:numPr>
          <w:ilvl w:val="1"/>
          <w:numId w:val="4"/>
        </w:numPr>
        <w:tabs>
          <w:tab w:val="left" w:pos="426"/>
        </w:tabs>
        <w:ind w:left="0" w:firstLine="0"/>
        <w:rPr>
          <w:color w:val="000000"/>
        </w:rPr>
      </w:pPr>
      <w:r w:rsidRPr="000B7C30">
        <w:rPr>
          <w:color w:val="000000"/>
        </w:rPr>
        <w:t xml:space="preserve"> Во всем остальном, что не предусмотрено настоящим Договором, Стороны руководствуются законодательством Российской Федерации.</w:t>
      </w:r>
    </w:p>
    <w:p w:rsidR="00D1238B" w:rsidRPr="000B7C30" w:rsidRDefault="008C4EE6">
      <w:pPr>
        <w:numPr>
          <w:ilvl w:val="1"/>
          <w:numId w:val="4"/>
        </w:numPr>
        <w:tabs>
          <w:tab w:val="left" w:pos="426"/>
        </w:tabs>
        <w:ind w:left="0" w:firstLine="0"/>
        <w:rPr>
          <w:color w:val="000000"/>
        </w:rPr>
      </w:pPr>
      <w:r w:rsidRPr="000B7C30">
        <w:rPr>
          <w:color w:val="000000"/>
        </w:rPr>
        <w:t xml:space="preserve"> Любые изменения и дополнения к настоящему Договору действительны при условии, если они совершены в письменной форме и подписаны уполномоченными представителями Сторон. </w:t>
      </w:r>
    </w:p>
    <w:p w:rsidR="00D1238B" w:rsidRPr="000B7C30" w:rsidRDefault="008C4EE6">
      <w:pPr>
        <w:numPr>
          <w:ilvl w:val="1"/>
          <w:numId w:val="4"/>
        </w:numPr>
        <w:tabs>
          <w:tab w:val="left" w:pos="426"/>
        </w:tabs>
        <w:ind w:left="0" w:firstLine="0"/>
        <w:rPr>
          <w:color w:val="000000"/>
        </w:rPr>
      </w:pPr>
      <w:r w:rsidRPr="000B7C30">
        <w:rPr>
          <w:color w:val="000000"/>
        </w:rPr>
        <w:t>Сведения, указанные в настоящем Договоре, соответствуют информации, размещенной на официальном сайте Исполнителя в информационно-телекоммуникационной сети «Интернет» на дату заключения настоящего Договора.</w:t>
      </w:r>
    </w:p>
    <w:p w:rsidR="00D1238B" w:rsidRPr="000B7C30" w:rsidRDefault="008C4EE6">
      <w:pPr>
        <w:numPr>
          <w:ilvl w:val="1"/>
          <w:numId w:val="4"/>
        </w:numPr>
        <w:tabs>
          <w:tab w:val="left" w:pos="426"/>
        </w:tabs>
        <w:ind w:left="0" w:firstLine="0"/>
        <w:rPr>
          <w:color w:val="000000"/>
        </w:rPr>
      </w:pPr>
      <w:r w:rsidRPr="000B7C30">
        <w:rPr>
          <w:color w:val="000000"/>
        </w:rPr>
        <w:t>Под периодом предоставления образовательных услуг (периодом обучения) понимается промежуток времени с даты издания приказа о зачислении Обучающегося до даты издания приказа об окончании обучения и (или) отчислении Обучающегося.</w:t>
      </w:r>
    </w:p>
    <w:p w:rsidR="00D1238B" w:rsidRPr="000B7C30" w:rsidRDefault="008C4EE6">
      <w:pPr>
        <w:numPr>
          <w:ilvl w:val="1"/>
          <w:numId w:val="4"/>
        </w:numPr>
        <w:tabs>
          <w:tab w:val="left" w:pos="426"/>
        </w:tabs>
        <w:ind w:left="0" w:firstLine="0"/>
        <w:rPr>
          <w:color w:val="000000"/>
        </w:rPr>
      </w:pPr>
      <w:r w:rsidRPr="000B7C30">
        <w:rPr>
          <w:color w:val="000000"/>
        </w:rPr>
        <w:t xml:space="preserve">Настоящий Договор составлен в двух экземплярах, имеющих одинаковую юридическую силу, по одному экземпляру для каждой из Сторон. </w:t>
      </w:r>
    </w:p>
    <w:p w:rsidR="00D1238B" w:rsidRPr="000B7C30" w:rsidRDefault="00D1238B">
      <w:pPr>
        <w:ind w:firstLine="0"/>
        <w:rPr>
          <w:color w:val="000000"/>
          <w:sz w:val="22"/>
          <w:szCs w:val="22"/>
        </w:rPr>
      </w:pPr>
    </w:p>
    <w:p w:rsidR="00D1238B" w:rsidRPr="000B7C30" w:rsidRDefault="008C4EE6">
      <w:pPr>
        <w:numPr>
          <w:ilvl w:val="0"/>
          <w:numId w:val="2"/>
        </w:numPr>
        <w:ind w:left="0" w:firstLine="0"/>
        <w:jc w:val="center"/>
        <w:rPr>
          <w:color w:val="000000"/>
          <w:sz w:val="20"/>
          <w:szCs w:val="20"/>
        </w:rPr>
      </w:pPr>
      <w:r w:rsidRPr="000B7C30">
        <w:rPr>
          <w:b/>
          <w:color w:val="000000"/>
          <w:sz w:val="20"/>
          <w:szCs w:val="20"/>
        </w:rPr>
        <w:t>АДРЕСА, РЕКВИЗИТЫ И ПОДПИСИ СТОРОН</w:t>
      </w:r>
    </w:p>
    <w:p w:rsidR="00D1238B" w:rsidRDefault="008C4EE6">
      <w:pPr>
        <w:ind w:firstLine="426"/>
        <w:rPr>
          <w:color w:val="000000"/>
        </w:rPr>
      </w:pPr>
      <w:r w:rsidRPr="000B7C30">
        <w:rPr>
          <w:color w:val="000000"/>
        </w:rPr>
        <w:t>Подписывая настоящий Договор, Заказчик подтверждает, что ознакомлен с информацией об Исполнителе, об оказываемых им платных образовательных услугах и иной информацией, указанной в пункте 3.1.2 настоящего Договора.</w:t>
      </w:r>
    </w:p>
    <w:tbl>
      <w:tblPr>
        <w:tblStyle w:val="a5"/>
        <w:tblW w:w="10632" w:type="dxa"/>
        <w:tblInd w:w="0" w:type="dxa"/>
        <w:tblLayout w:type="fixed"/>
        <w:tblLook w:val="0000" w:firstRow="0" w:lastRow="0" w:firstColumn="0" w:lastColumn="0" w:noHBand="0" w:noVBand="0"/>
      </w:tblPr>
      <w:tblGrid>
        <w:gridCol w:w="5245"/>
        <w:gridCol w:w="5387"/>
      </w:tblGrid>
      <w:tr w:rsidR="0029366D" w:rsidTr="00222928">
        <w:trPr>
          <w:trHeight w:val="721"/>
        </w:trPr>
        <w:tc>
          <w:tcPr>
            <w:tcW w:w="5245" w:type="dxa"/>
          </w:tcPr>
          <w:p w:rsidR="0029366D" w:rsidRPr="00D67BA9" w:rsidRDefault="0029366D" w:rsidP="00306422">
            <w:pPr>
              <w:ind w:right="310"/>
              <w:rPr>
                <w:b/>
                <w:color w:val="0D0D0D"/>
                <w:sz w:val="22"/>
                <w:szCs w:val="22"/>
              </w:rPr>
            </w:pPr>
            <w:r w:rsidRPr="00D67BA9">
              <w:rPr>
                <w:b/>
                <w:color w:val="0D0D0D"/>
                <w:sz w:val="22"/>
                <w:szCs w:val="22"/>
              </w:rPr>
              <w:t>Исполнитель:</w:t>
            </w:r>
          </w:p>
          <w:p w:rsidR="0029366D" w:rsidRPr="00E05D11" w:rsidRDefault="0029366D" w:rsidP="00306422">
            <w:pPr>
              <w:ind w:right="310"/>
              <w:rPr>
                <w:b/>
                <w:color w:val="0D0D0D"/>
                <w:szCs w:val="22"/>
                <w:highlight w:val="yellow"/>
              </w:rPr>
            </w:pPr>
          </w:p>
          <w:p w:rsidR="001C0D2F" w:rsidRPr="00545B0D" w:rsidRDefault="001C0D2F" w:rsidP="001C0D2F">
            <w:pPr>
              <w:pStyle w:val="a6"/>
              <w:jc w:val="both"/>
              <w:rPr>
                <w:rFonts w:ascii="Times New Roman" w:hAnsi="Times New Roman" w:cs="Times New Roman"/>
                <w:color w:val="auto"/>
                <w:highlight w:val="yellow"/>
              </w:rPr>
            </w:pPr>
            <w:r w:rsidRPr="00545B0D">
              <w:rPr>
                <w:rFonts w:ascii="Times New Roman" w:hAnsi="Times New Roman" w:cs="Times New Roman"/>
                <w:color w:val="auto"/>
              </w:rPr>
              <w:t>ГАОУ «Многопрофильная гимназия федеральной территории «Сириус»</w:t>
            </w:r>
          </w:p>
          <w:p w:rsidR="001C0D2F" w:rsidRPr="00545B0D" w:rsidRDefault="001C0D2F" w:rsidP="001C0D2F">
            <w:pPr>
              <w:pStyle w:val="a6"/>
              <w:jc w:val="both"/>
              <w:rPr>
                <w:rFonts w:ascii="Times New Roman" w:hAnsi="Times New Roman" w:cs="Times New Roman"/>
                <w:color w:val="auto"/>
                <w:highlight w:val="yellow"/>
              </w:rPr>
            </w:pPr>
            <w:r w:rsidRPr="00545B0D">
              <w:rPr>
                <w:rFonts w:ascii="Times New Roman" w:hAnsi="Times New Roman" w:cs="Times New Roman"/>
                <w:color w:val="auto"/>
              </w:rPr>
              <w:t>Юридический адрес: 354349, Краснодарский край, поселок городского типа Сириус, ул.  Полевая, д. 12</w:t>
            </w:r>
          </w:p>
          <w:p w:rsidR="00992643" w:rsidRPr="00545B0D" w:rsidRDefault="001C0D2F" w:rsidP="001C0D2F">
            <w:pPr>
              <w:pStyle w:val="a6"/>
              <w:jc w:val="both"/>
              <w:rPr>
                <w:rFonts w:ascii="Times New Roman" w:hAnsi="Times New Roman" w:cs="Times New Roman"/>
                <w:color w:val="auto"/>
              </w:rPr>
            </w:pPr>
            <w:r w:rsidRPr="00545B0D">
              <w:rPr>
                <w:rFonts w:ascii="Times New Roman" w:hAnsi="Times New Roman" w:cs="Times New Roman"/>
                <w:color w:val="auto"/>
              </w:rPr>
              <w:t xml:space="preserve">ИНН 2317033922 </w:t>
            </w:r>
          </w:p>
          <w:p w:rsidR="001C0D2F" w:rsidRPr="00545B0D" w:rsidRDefault="001C0D2F" w:rsidP="001C0D2F">
            <w:pPr>
              <w:pStyle w:val="a6"/>
              <w:jc w:val="both"/>
              <w:rPr>
                <w:rFonts w:ascii="Times New Roman" w:hAnsi="Times New Roman" w:cs="Times New Roman"/>
                <w:color w:val="auto"/>
              </w:rPr>
            </w:pPr>
            <w:r w:rsidRPr="00545B0D">
              <w:rPr>
                <w:rFonts w:ascii="Times New Roman" w:hAnsi="Times New Roman" w:cs="Times New Roman"/>
                <w:color w:val="auto"/>
              </w:rPr>
              <w:t>КПП 237801001</w:t>
            </w:r>
          </w:p>
          <w:p w:rsidR="00992643" w:rsidRPr="00545B0D" w:rsidRDefault="001C0D2F" w:rsidP="001C0D2F">
            <w:pPr>
              <w:pStyle w:val="a6"/>
              <w:jc w:val="both"/>
              <w:rPr>
                <w:rFonts w:ascii="Times New Roman" w:hAnsi="Times New Roman" w:cs="Times New Roman"/>
                <w:color w:val="auto"/>
              </w:rPr>
            </w:pPr>
            <w:r w:rsidRPr="00545B0D">
              <w:rPr>
                <w:rFonts w:ascii="Times New Roman" w:hAnsi="Times New Roman" w:cs="Times New Roman"/>
                <w:color w:val="auto"/>
              </w:rPr>
              <w:t>ОГРН 1022302724630</w:t>
            </w:r>
          </w:p>
          <w:p w:rsidR="001C0D2F" w:rsidRPr="00545B0D" w:rsidRDefault="001C0D2F" w:rsidP="001C0D2F">
            <w:pPr>
              <w:pStyle w:val="a6"/>
              <w:jc w:val="both"/>
              <w:rPr>
                <w:rFonts w:ascii="Times New Roman" w:hAnsi="Times New Roman" w:cs="Times New Roman"/>
                <w:color w:val="auto"/>
              </w:rPr>
            </w:pPr>
            <w:r w:rsidRPr="00545B0D">
              <w:rPr>
                <w:rFonts w:ascii="Times New Roman" w:hAnsi="Times New Roman" w:cs="Times New Roman"/>
                <w:color w:val="auto"/>
              </w:rPr>
              <w:t>ОКПО 41953462</w:t>
            </w:r>
          </w:p>
          <w:p w:rsidR="001C0D2F" w:rsidRPr="00545B0D" w:rsidRDefault="001C0D2F" w:rsidP="001C0D2F">
            <w:pPr>
              <w:pStyle w:val="a6"/>
              <w:jc w:val="both"/>
              <w:rPr>
                <w:rFonts w:ascii="Times New Roman" w:hAnsi="Times New Roman" w:cs="Times New Roman"/>
                <w:color w:val="auto"/>
              </w:rPr>
            </w:pPr>
            <w:r w:rsidRPr="00545B0D">
              <w:rPr>
                <w:rFonts w:ascii="Times New Roman" w:hAnsi="Times New Roman" w:cs="Times New Roman"/>
                <w:color w:val="auto"/>
              </w:rPr>
              <w:t>ЮЖНОЕ ГУ БАНКА РОССИИ//УФК</w:t>
            </w:r>
          </w:p>
          <w:p w:rsidR="001C0D2F" w:rsidRPr="00545B0D" w:rsidRDefault="001C0D2F" w:rsidP="001C0D2F">
            <w:pPr>
              <w:pStyle w:val="a6"/>
              <w:jc w:val="both"/>
              <w:rPr>
                <w:rFonts w:ascii="Times New Roman" w:hAnsi="Times New Roman" w:cs="Times New Roman"/>
                <w:color w:val="auto"/>
              </w:rPr>
            </w:pPr>
            <w:r w:rsidRPr="00545B0D">
              <w:rPr>
                <w:rFonts w:ascii="Times New Roman" w:hAnsi="Times New Roman" w:cs="Times New Roman"/>
                <w:color w:val="auto"/>
              </w:rPr>
              <w:t xml:space="preserve">по Краснодарскому краю г. Краснодар </w:t>
            </w:r>
          </w:p>
          <w:p w:rsidR="001C0D2F" w:rsidRPr="00545B0D" w:rsidRDefault="001C0D2F" w:rsidP="001C0D2F">
            <w:pPr>
              <w:pStyle w:val="a6"/>
              <w:jc w:val="both"/>
              <w:rPr>
                <w:rFonts w:ascii="Times New Roman" w:hAnsi="Times New Roman" w:cs="Times New Roman"/>
                <w:color w:val="auto"/>
              </w:rPr>
            </w:pPr>
            <w:r w:rsidRPr="00545B0D">
              <w:rPr>
                <w:rFonts w:ascii="Times New Roman" w:hAnsi="Times New Roman" w:cs="Times New Roman"/>
                <w:color w:val="auto"/>
              </w:rPr>
              <w:t>р/с 03224643037310008101</w:t>
            </w:r>
          </w:p>
          <w:p w:rsidR="001C0D2F" w:rsidRPr="00545B0D" w:rsidRDefault="001C0D2F" w:rsidP="001C0D2F">
            <w:pPr>
              <w:pStyle w:val="a6"/>
              <w:jc w:val="both"/>
              <w:rPr>
                <w:rFonts w:ascii="Times New Roman" w:hAnsi="Times New Roman" w:cs="Times New Roman"/>
                <w:color w:val="auto"/>
                <w:lang w:val="en-US"/>
              </w:rPr>
            </w:pPr>
            <w:r w:rsidRPr="00545B0D">
              <w:rPr>
                <w:rFonts w:ascii="Times New Roman" w:hAnsi="Times New Roman" w:cs="Times New Roman"/>
                <w:color w:val="auto"/>
              </w:rPr>
              <w:t>БИК</w:t>
            </w:r>
            <w:r w:rsidRPr="00545B0D">
              <w:rPr>
                <w:rFonts w:ascii="Times New Roman" w:hAnsi="Times New Roman" w:cs="Times New Roman"/>
                <w:color w:val="auto"/>
                <w:lang w:val="en-US"/>
              </w:rPr>
              <w:t xml:space="preserve"> 010349101</w:t>
            </w:r>
          </w:p>
          <w:p w:rsidR="001C0D2F" w:rsidRPr="00545B0D" w:rsidRDefault="001C0D2F" w:rsidP="001C0D2F">
            <w:pPr>
              <w:pStyle w:val="a6"/>
              <w:jc w:val="both"/>
              <w:rPr>
                <w:rFonts w:ascii="Times New Roman" w:hAnsi="Times New Roman" w:cs="Times New Roman"/>
                <w:color w:val="auto"/>
                <w:lang w:val="en-US"/>
              </w:rPr>
            </w:pPr>
            <w:r w:rsidRPr="00545B0D">
              <w:rPr>
                <w:rFonts w:ascii="Times New Roman" w:hAnsi="Times New Roman" w:cs="Times New Roman"/>
                <w:color w:val="auto"/>
              </w:rPr>
              <w:t>ЕКС</w:t>
            </w:r>
            <w:r w:rsidRPr="00545B0D">
              <w:rPr>
                <w:rFonts w:ascii="Times New Roman" w:hAnsi="Times New Roman" w:cs="Times New Roman"/>
                <w:color w:val="auto"/>
                <w:lang w:val="en-US"/>
              </w:rPr>
              <w:t xml:space="preserve"> 40102810045370000088</w:t>
            </w:r>
          </w:p>
          <w:p w:rsidR="00BF41B2" w:rsidRDefault="001C0D2F" w:rsidP="00BF41B2">
            <w:pPr>
              <w:pStyle w:val="a6"/>
              <w:jc w:val="both"/>
              <w:rPr>
                <w:rFonts w:ascii="Times New Roman" w:hAnsi="Times New Roman" w:cs="Times New Roman"/>
                <w:lang w:val="en-US"/>
              </w:rPr>
            </w:pPr>
            <w:r w:rsidRPr="00545B0D">
              <w:rPr>
                <w:rFonts w:ascii="Times New Roman" w:hAnsi="Times New Roman" w:cs="Times New Roman"/>
                <w:color w:val="auto"/>
                <w:lang w:val="en-US"/>
              </w:rPr>
              <w:t xml:space="preserve">e-mail: </w:t>
            </w:r>
            <w:r w:rsidR="00BF41B2">
              <w:rPr>
                <w:rFonts w:ascii="Times New Roman" w:hAnsi="Times New Roman" w:cs="Times New Roman"/>
                <w:lang w:val="en-US"/>
              </w:rPr>
              <w:t>gymnasium@sirius-ft.ru</w:t>
            </w:r>
          </w:p>
          <w:p w:rsidR="001C0D2F" w:rsidRPr="00545B0D" w:rsidRDefault="001C0D2F" w:rsidP="001C0D2F">
            <w:pPr>
              <w:ind w:right="310" w:firstLine="0"/>
              <w:rPr>
                <w:color w:val="auto"/>
                <w:sz w:val="22"/>
                <w:szCs w:val="22"/>
              </w:rPr>
            </w:pPr>
            <w:bookmarkStart w:id="4" w:name="_GoBack"/>
            <w:bookmarkEnd w:id="4"/>
            <w:r w:rsidRPr="00545B0D">
              <w:rPr>
                <w:color w:val="auto"/>
                <w:sz w:val="22"/>
                <w:szCs w:val="22"/>
              </w:rPr>
              <w:t>тел.: 8(862)243-27-44, 8(862)243-27-55</w:t>
            </w:r>
          </w:p>
          <w:p w:rsidR="001C0D2F" w:rsidRDefault="001C0D2F" w:rsidP="001C0D2F">
            <w:pPr>
              <w:ind w:right="310" w:firstLine="0"/>
              <w:rPr>
                <w:sz w:val="22"/>
                <w:szCs w:val="22"/>
              </w:rPr>
            </w:pPr>
          </w:p>
          <w:p w:rsidR="00FD0E94" w:rsidRDefault="00FD0E94" w:rsidP="001C0D2F">
            <w:pPr>
              <w:ind w:right="310" w:firstLine="0"/>
              <w:rPr>
                <w:sz w:val="22"/>
                <w:szCs w:val="22"/>
              </w:rPr>
            </w:pPr>
          </w:p>
          <w:p w:rsidR="001C0D2F" w:rsidRDefault="009769E1" w:rsidP="001C0D2F">
            <w:pPr>
              <w:ind w:right="310" w:firstLine="0"/>
              <w:rPr>
                <w:sz w:val="22"/>
                <w:szCs w:val="22"/>
              </w:rPr>
            </w:pPr>
            <w:r w:rsidRPr="009769E1">
              <w:rPr>
                <w:sz w:val="22"/>
                <w:szCs w:val="22"/>
                <w:u w:val="single"/>
              </w:rPr>
              <w:t>_______________________</w:t>
            </w:r>
            <w:r w:rsidR="001C0D2F">
              <w:rPr>
                <w:sz w:val="22"/>
                <w:szCs w:val="22"/>
              </w:rPr>
              <w:t>/ К.</w:t>
            </w:r>
            <w:r w:rsidR="000C5847">
              <w:rPr>
                <w:sz w:val="22"/>
                <w:szCs w:val="22"/>
              </w:rPr>
              <w:t>В. Потапов</w:t>
            </w:r>
          </w:p>
          <w:p w:rsidR="0029366D" w:rsidRPr="000E1F5F" w:rsidRDefault="0029366D" w:rsidP="00306422">
            <w:pPr>
              <w:ind w:firstLine="0"/>
              <w:rPr>
                <w:color w:val="auto"/>
                <w:sz w:val="22"/>
                <w:szCs w:val="22"/>
                <w:vertAlign w:val="superscript"/>
              </w:rPr>
            </w:pPr>
            <w:r w:rsidRPr="000E1F5F">
              <w:rPr>
                <w:color w:val="auto"/>
                <w:sz w:val="22"/>
                <w:szCs w:val="22"/>
                <w:vertAlign w:val="superscript"/>
              </w:rPr>
              <w:t>подпись/расшифровка</w:t>
            </w:r>
          </w:p>
          <w:p w:rsidR="0029366D" w:rsidRPr="005444D2" w:rsidRDefault="0029366D" w:rsidP="00306422">
            <w:pPr>
              <w:ind w:right="310" w:firstLine="0"/>
              <w:rPr>
                <w:color w:val="000000"/>
                <w:sz w:val="22"/>
                <w:szCs w:val="22"/>
                <w:highlight w:val="yellow"/>
              </w:rPr>
            </w:pPr>
            <w:r w:rsidRPr="000E1F5F">
              <w:rPr>
                <w:color w:val="auto"/>
                <w:sz w:val="22"/>
                <w:szCs w:val="22"/>
              </w:rPr>
              <w:t>М.П.</w:t>
            </w:r>
          </w:p>
        </w:tc>
        <w:tc>
          <w:tcPr>
            <w:tcW w:w="5387" w:type="dxa"/>
          </w:tcPr>
          <w:p w:rsidR="0029366D" w:rsidRDefault="0029366D" w:rsidP="00306422">
            <w:pPr>
              <w:jc w:val="left"/>
              <w:rPr>
                <w:b/>
                <w:color w:val="000000"/>
                <w:sz w:val="22"/>
                <w:szCs w:val="22"/>
              </w:rPr>
            </w:pPr>
            <w:r w:rsidRPr="00E87953">
              <w:rPr>
                <w:b/>
                <w:color w:val="000000"/>
                <w:sz w:val="22"/>
                <w:szCs w:val="22"/>
              </w:rPr>
              <w:t xml:space="preserve"> Заказчик:</w:t>
            </w:r>
          </w:p>
          <w:p w:rsidR="0029366D" w:rsidRPr="00E87953" w:rsidRDefault="0029366D" w:rsidP="00306422">
            <w:pPr>
              <w:jc w:val="left"/>
              <w:rPr>
                <w:b/>
                <w:color w:val="000000"/>
                <w:sz w:val="22"/>
                <w:szCs w:val="22"/>
              </w:rPr>
            </w:pPr>
          </w:p>
          <w:p w:rsidR="0029366D" w:rsidRPr="00E87953" w:rsidRDefault="0029366D" w:rsidP="00306422">
            <w:pPr>
              <w:ind w:firstLine="0"/>
              <w:jc w:val="left"/>
              <w:rPr>
                <w:color w:val="000000"/>
                <w:sz w:val="22"/>
                <w:szCs w:val="22"/>
              </w:rPr>
            </w:pPr>
            <w:r w:rsidRPr="00E87953">
              <w:rPr>
                <w:color w:val="000000"/>
                <w:sz w:val="22"/>
                <w:szCs w:val="22"/>
              </w:rPr>
              <w:t>_________________________________</w:t>
            </w:r>
            <w:r w:rsidR="00222928">
              <w:rPr>
                <w:color w:val="000000"/>
                <w:sz w:val="22"/>
                <w:szCs w:val="22"/>
              </w:rPr>
              <w:t>________</w:t>
            </w:r>
            <w:r w:rsidRPr="00E87953">
              <w:rPr>
                <w:color w:val="000000"/>
                <w:sz w:val="22"/>
                <w:szCs w:val="22"/>
              </w:rPr>
              <w:t>____</w:t>
            </w:r>
          </w:p>
          <w:p w:rsidR="0029366D" w:rsidRPr="00E87953" w:rsidRDefault="0029366D" w:rsidP="00306422">
            <w:pPr>
              <w:jc w:val="left"/>
              <w:rPr>
                <w:color w:val="000000"/>
                <w:sz w:val="22"/>
                <w:szCs w:val="22"/>
                <w:vertAlign w:val="superscript"/>
              </w:rPr>
            </w:pPr>
            <w:r w:rsidRPr="00E87953">
              <w:rPr>
                <w:color w:val="000000"/>
                <w:sz w:val="22"/>
                <w:szCs w:val="22"/>
                <w:vertAlign w:val="superscript"/>
              </w:rPr>
              <w:t>(фамилия, имя, отчество (при наличии))</w:t>
            </w:r>
          </w:p>
          <w:p w:rsidR="0029366D" w:rsidRPr="00E87953" w:rsidRDefault="0029366D" w:rsidP="00306422">
            <w:pPr>
              <w:ind w:firstLine="0"/>
              <w:jc w:val="left"/>
              <w:rPr>
                <w:color w:val="000000"/>
                <w:sz w:val="22"/>
                <w:szCs w:val="22"/>
              </w:rPr>
            </w:pPr>
            <w:r w:rsidRPr="00E87953">
              <w:rPr>
                <w:color w:val="000000"/>
                <w:sz w:val="22"/>
                <w:szCs w:val="22"/>
              </w:rPr>
              <w:t>Паспорт_</w:t>
            </w:r>
            <w:r w:rsidRPr="00E87953">
              <w:rPr>
                <w:color w:val="000000"/>
                <w:sz w:val="22"/>
                <w:szCs w:val="22"/>
                <w:u w:val="single"/>
              </w:rPr>
              <w:t>___________</w:t>
            </w:r>
            <w:r w:rsidRPr="00E87953">
              <w:rPr>
                <w:color w:val="000000"/>
                <w:sz w:val="22"/>
                <w:szCs w:val="22"/>
              </w:rPr>
              <w:t>№</w:t>
            </w:r>
            <w:r w:rsidRPr="00E87953">
              <w:rPr>
                <w:color w:val="000000"/>
                <w:sz w:val="22"/>
                <w:szCs w:val="22"/>
                <w:u w:val="single"/>
              </w:rPr>
              <w:t>_____________</w:t>
            </w:r>
            <w:r w:rsidR="00222928">
              <w:rPr>
                <w:color w:val="000000"/>
                <w:sz w:val="22"/>
                <w:szCs w:val="22"/>
                <w:u w:val="single"/>
              </w:rPr>
              <w:t>__</w:t>
            </w:r>
            <w:r w:rsidRPr="00E87953">
              <w:rPr>
                <w:color w:val="000000"/>
                <w:sz w:val="22"/>
                <w:szCs w:val="22"/>
                <w:u w:val="single"/>
              </w:rPr>
              <w:t>__</w:t>
            </w:r>
            <w:r w:rsidR="00222928">
              <w:rPr>
                <w:color w:val="000000"/>
                <w:sz w:val="22"/>
                <w:szCs w:val="22"/>
                <w:u w:val="single"/>
              </w:rPr>
              <w:t>_____</w:t>
            </w:r>
            <w:r w:rsidRPr="00E87953">
              <w:rPr>
                <w:color w:val="000000"/>
                <w:sz w:val="22"/>
                <w:szCs w:val="22"/>
                <w:u w:val="single"/>
              </w:rPr>
              <w:t>_</w:t>
            </w:r>
            <w:r w:rsidRPr="00E87953">
              <w:rPr>
                <w:color w:val="000000"/>
                <w:sz w:val="22"/>
                <w:szCs w:val="22"/>
              </w:rPr>
              <w:t>_</w:t>
            </w:r>
          </w:p>
          <w:p w:rsidR="0029366D" w:rsidRPr="00E87953" w:rsidRDefault="0029366D" w:rsidP="00306422">
            <w:pPr>
              <w:ind w:firstLine="0"/>
              <w:jc w:val="left"/>
              <w:rPr>
                <w:color w:val="000000"/>
                <w:sz w:val="22"/>
                <w:szCs w:val="22"/>
              </w:rPr>
            </w:pPr>
            <w:r w:rsidRPr="00E87953">
              <w:rPr>
                <w:color w:val="000000"/>
                <w:sz w:val="22"/>
                <w:szCs w:val="22"/>
              </w:rPr>
              <w:t>Выдан_________</w:t>
            </w:r>
            <w:r w:rsidR="00222928">
              <w:rPr>
                <w:color w:val="000000"/>
                <w:sz w:val="22"/>
                <w:szCs w:val="22"/>
              </w:rPr>
              <w:t>______________________________</w:t>
            </w:r>
          </w:p>
          <w:p w:rsidR="0029366D" w:rsidRPr="00E87953" w:rsidRDefault="0029366D" w:rsidP="00306422">
            <w:pPr>
              <w:ind w:firstLine="0"/>
              <w:jc w:val="left"/>
              <w:rPr>
                <w:color w:val="000000"/>
                <w:sz w:val="22"/>
                <w:szCs w:val="22"/>
              </w:rPr>
            </w:pPr>
            <w:r w:rsidRPr="00E87953">
              <w:rPr>
                <w:color w:val="000000"/>
                <w:sz w:val="22"/>
                <w:szCs w:val="22"/>
              </w:rPr>
              <w:t>_______________</w:t>
            </w:r>
            <w:r w:rsidR="00222928">
              <w:rPr>
                <w:color w:val="000000"/>
                <w:sz w:val="22"/>
                <w:szCs w:val="22"/>
              </w:rPr>
              <w:t>_______</w:t>
            </w:r>
            <w:r w:rsidRPr="00E87953">
              <w:rPr>
                <w:color w:val="000000"/>
                <w:sz w:val="22"/>
                <w:szCs w:val="22"/>
              </w:rPr>
              <w:t>_______________________</w:t>
            </w:r>
          </w:p>
          <w:p w:rsidR="0029366D" w:rsidRPr="00E87953" w:rsidRDefault="0029366D" w:rsidP="00306422">
            <w:pPr>
              <w:ind w:firstLine="0"/>
              <w:jc w:val="left"/>
              <w:rPr>
                <w:color w:val="000000"/>
                <w:sz w:val="22"/>
                <w:szCs w:val="22"/>
              </w:rPr>
            </w:pPr>
            <w:r w:rsidRPr="00E87953">
              <w:rPr>
                <w:color w:val="000000"/>
                <w:sz w:val="22"/>
                <w:szCs w:val="22"/>
              </w:rPr>
              <w:t>Дата выдачи: __________________________</w:t>
            </w:r>
            <w:r w:rsidR="00222928">
              <w:rPr>
                <w:color w:val="000000"/>
                <w:sz w:val="22"/>
                <w:szCs w:val="22"/>
              </w:rPr>
              <w:t>_______</w:t>
            </w:r>
          </w:p>
          <w:p w:rsidR="0029366D" w:rsidRPr="00E87953" w:rsidRDefault="0029366D" w:rsidP="00306422">
            <w:pPr>
              <w:ind w:firstLine="0"/>
              <w:jc w:val="left"/>
              <w:rPr>
                <w:color w:val="000000"/>
                <w:sz w:val="22"/>
                <w:szCs w:val="22"/>
              </w:rPr>
            </w:pPr>
            <w:r w:rsidRPr="00E87953">
              <w:rPr>
                <w:color w:val="000000"/>
                <w:sz w:val="22"/>
                <w:szCs w:val="22"/>
              </w:rPr>
              <w:t>Адрес места жительства</w:t>
            </w:r>
          </w:p>
          <w:p w:rsidR="0029366D" w:rsidRPr="00E87953" w:rsidRDefault="0029366D" w:rsidP="00306422">
            <w:pPr>
              <w:ind w:firstLine="0"/>
              <w:jc w:val="left"/>
              <w:rPr>
                <w:color w:val="000000"/>
                <w:sz w:val="22"/>
                <w:szCs w:val="22"/>
              </w:rPr>
            </w:pPr>
            <w:r w:rsidRPr="00E87953">
              <w:rPr>
                <w:color w:val="000000"/>
                <w:sz w:val="22"/>
                <w:szCs w:val="22"/>
              </w:rPr>
              <w:t>(по паспорту): ____________________</w:t>
            </w:r>
            <w:r w:rsidR="00222928">
              <w:rPr>
                <w:color w:val="000000"/>
                <w:sz w:val="22"/>
                <w:szCs w:val="22"/>
              </w:rPr>
              <w:t>_______</w:t>
            </w:r>
            <w:r w:rsidRPr="00E87953">
              <w:rPr>
                <w:color w:val="000000"/>
                <w:sz w:val="22"/>
                <w:szCs w:val="22"/>
              </w:rPr>
              <w:t>_____</w:t>
            </w:r>
          </w:p>
          <w:p w:rsidR="0029366D" w:rsidRPr="00E87953" w:rsidRDefault="0029366D" w:rsidP="00306422">
            <w:pPr>
              <w:ind w:firstLine="0"/>
              <w:jc w:val="left"/>
              <w:rPr>
                <w:color w:val="000000"/>
                <w:sz w:val="22"/>
                <w:szCs w:val="22"/>
              </w:rPr>
            </w:pPr>
            <w:r w:rsidRPr="00E87953">
              <w:rPr>
                <w:color w:val="000000"/>
                <w:sz w:val="22"/>
                <w:szCs w:val="22"/>
              </w:rPr>
              <w:t>____________________________</w:t>
            </w:r>
            <w:r w:rsidR="006319D7">
              <w:rPr>
                <w:color w:val="000000"/>
                <w:sz w:val="22"/>
                <w:szCs w:val="22"/>
              </w:rPr>
              <w:t>_______</w:t>
            </w:r>
            <w:r w:rsidRPr="00E87953">
              <w:rPr>
                <w:color w:val="000000"/>
                <w:sz w:val="22"/>
                <w:szCs w:val="22"/>
              </w:rPr>
              <w:t>__________</w:t>
            </w:r>
          </w:p>
          <w:p w:rsidR="0029366D" w:rsidRPr="00E87953" w:rsidRDefault="0029366D" w:rsidP="00306422">
            <w:pPr>
              <w:ind w:firstLine="0"/>
              <w:jc w:val="left"/>
              <w:rPr>
                <w:color w:val="000000"/>
                <w:sz w:val="22"/>
                <w:szCs w:val="22"/>
              </w:rPr>
            </w:pPr>
            <w:r w:rsidRPr="00E87953">
              <w:rPr>
                <w:color w:val="000000"/>
                <w:sz w:val="22"/>
                <w:szCs w:val="22"/>
              </w:rPr>
              <w:t xml:space="preserve">Адрес фактического проживания: </w:t>
            </w:r>
            <w:r w:rsidRPr="00E87953">
              <w:rPr>
                <w:color w:val="000000"/>
                <w:sz w:val="22"/>
                <w:szCs w:val="22"/>
                <w:u w:val="single"/>
              </w:rPr>
              <w:t>________________________________</w:t>
            </w:r>
            <w:r w:rsidR="006319D7">
              <w:rPr>
                <w:color w:val="000000"/>
                <w:sz w:val="22"/>
                <w:szCs w:val="22"/>
                <w:u w:val="single"/>
              </w:rPr>
              <w:t>_______</w:t>
            </w:r>
            <w:r w:rsidRPr="00E87953">
              <w:rPr>
                <w:color w:val="000000"/>
                <w:sz w:val="22"/>
                <w:szCs w:val="22"/>
                <w:u w:val="single"/>
              </w:rPr>
              <w:t>______</w:t>
            </w:r>
          </w:p>
          <w:p w:rsidR="0029366D" w:rsidRPr="00E87953" w:rsidRDefault="0029366D" w:rsidP="00306422">
            <w:pPr>
              <w:ind w:firstLine="0"/>
              <w:jc w:val="left"/>
              <w:rPr>
                <w:color w:val="000000"/>
                <w:sz w:val="22"/>
                <w:szCs w:val="22"/>
              </w:rPr>
            </w:pPr>
            <w:r w:rsidRPr="00E87953">
              <w:rPr>
                <w:color w:val="000000"/>
                <w:sz w:val="22"/>
                <w:szCs w:val="22"/>
              </w:rPr>
              <w:t>_________________________</w:t>
            </w:r>
            <w:r w:rsidR="006319D7">
              <w:rPr>
                <w:color w:val="000000"/>
                <w:sz w:val="22"/>
                <w:szCs w:val="22"/>
              </w:rPr>
              <w:t>_______</w:t>
            </w:r>
            <w:r w:rsidRPr="00E87953">
              <w:rPr>
                <w:color w:val="000000"/>
                <w:sz w:val="22"/>
                <w:szCs w:val="22"/>
              </w:rPr>
              <w:t>_____________</w:t>
            </w:r>
          </w:p>
          <w:p w:rsidR="0029366D" w:rsidRPr="00E87953" w:rsidRDefault="0029366D" w:rsidP="00306422">
            <w:pPr>
              <w:ind w:firstLine="0"/>
              <w:jc w:val="left"/>
              <w:rPr>
                <w:color w:val="000000"/>
                <w:sz w:val="22"/>
                <w:szCs w:val="22"/>
              </w:rPr>
            </w:pPr>
            <w:r w:rsidRPr="00E87953">
              <w:rPr>
                <w:color w:val="000000"/>
                <w:sz w:val="22"/>
                <w:szCs w:val="22"/>
              </w:rPr>
              <w:t>Телефон: _______________</w:t>
            </w:r>
            <w:r w:rsidR="006319D7">
              <w:rPr>
                <w:color w:val="000000"/>
                <w:sz w:val="22"/>
                <w:szCs w:val="22"/>
              </w:rPr>
              <w:t>_____________________</w:t>
            </w:r>
            <w:r w:rsidRPr="00E87953">
              <w:rPr>
                <w:color w:val="000000"/>
                <w:sz w:val="22"/>
                <w:szCs w:val="22"/>
              </w:rPr>
              <w:t>_</w:t>
            </w:r>
          </w:p>
          <w:p w:rsidR="0029366D" w:rsidRPr="00E87953" w:rsidRDefault="0029366D" w:rsidP="00306422">
            <w:pPr>
              <w:ind w:firstLine="0"/>
              <w:jc w:val="left"/>
              <w:rPr>
                <w:color w:val="000000"/>
                <w:sz w:val="22"/>
                <w:szCs w:val="22"/>
              </w:rPr>
            </w:pPr>
            <w:r w:rsidRPr="00E87953">
              <w:rPr>
                <w:color w:val="000000"/>
                <w:sz w:val="22"/>
                <w:szCs w:val="22"/>
              </w:rPr>
              <w:t>Адрес электронной почты: _____</w:t>
            </w:r>
            <w:r w:rsidR="006319D7">
              <w:rPr>
                <w:color w:val="000000"/>
                <w:sz w:val="22"/>
                <w:szCs w:val="22"/>
              </w:rPr>
              <w:t>________</w:t>
            </w:r>
            <w:r w:rsidRPr="00E87953">
              <w:rPr>
                <w:color w:val="000000"/>
                <w:sz w:val="22"/>
                <w:szCs w:val="22"/>
              </w:rPr>
              <w:t xml:space="preserve">_________ </w:t>
            </w:r>
          </w:p>
          <w:p w:rsidR="002B4118" w:rsidRDefault="002B4118" w:rsidP="00306422">
            <w:pPr>
              <w:ind w:firstLine="0"/>
              <w:jc w:val="left"/>
              <w:rPr>
                <w:color w:val="000000"/>
                <w:sz w:val="22"/>
                <w:szCs w:val="22"/>
                <w:u w:val="single"/>
              </w:rPr>
            </w:pPr>
          </w:p>
          <w:p w:rsidR="0029366D" w:rsidRPr="00E87953" w:rsidRDefault="0029366D" w:rsidP="00306422">
            <w:pPr>
              <w:ind w:firstLine="0"/>
              <w:jc w:val="left"/>
              <w:rPr>
                <w:color w:val="000000"/>
                <w:sz w:val="22"/>
                <w:szCs w:val="22"/>
              </w:rPr>
            </w:pPr>
            <w:r w:rsidRPr="00E87953">
              <w:rPr>
                <w:color w:val="000000"/>
                <w:sz w:val="22"/>
                <w:szCs w:val="22"/>
                <w:u w:val="single"/>
              </w:rPr>
              <w:t>«____</w:t>
            </w:r>
            <w:proofErr w:type="gramStart"/>
            <w:r w:rsidRPr="00E87953">
              <w:rPr>
                <w:color w:val="000000"/>
                <w:sz w:val="22"/>
                <w:szCs w:val="22"/>
                <w:u w:val="single"/>
              </w:rPr>
              <w:t>_»</w:t>
            </w:r>
            <w:r w:rsidR="00FD0E94">
              <w:rPr>
                <w:color w:val="000000"/>
                <w:sz w:val="22"/>
                <w:szCs w:val="22"/>
                <w:u w:val="single"/>
              </w:rPr>
              <w:t>_</w:t>
            </w:r>
            <w:proofErr w:type="gramEnd"/>
            <w:r w:rsidR="00FD0E94">
              <w:rPr>
                <w:color w:val="000000"/>
                <w:sz w:val="22"/>
                <w:szCs w:val="22"/>
                <w:u w:val="single"/>
              </w:rPr>
              <w:t>__________________</w:t>
            </w:r>
            <w:r w:rsidRPr="00E87953">
              <w:rPr>
                <w:color w:val="000000"/>
                <w:sz w:val="22"/>
                <w:szCs w:val="22"/>
                <w:u w:val="single"/>
              </w:rPr>
              <w:t>20___</w:t>
            </w:r>
            <w:r w:rsidRPr="00E87953">
              <w:rPr>
                <w:color w:val="000000"/>
                <w:sz w:val="22"/>
                <w:szCs w:val="22"/>
              </w:rPr>
              <w:t>г.</w:t>
            </w:r>
          </w:p>
          <w:p w:rsidR="0029366D" w:rsidRDefault="00D931CE" w:rsidP="002B4118">
            <w:pPr>
              <w:ind w:firstLine="2"/>
              <w:jc w:val="left"/>
              <w:rPr>
                <w:color w:val="000000"/>
                <w:sz w:val="22"/>
                <w:szCs w:val="22"/>
              </w:rPr>
            </w:pPr>
            <w:r>
              <w:rPr>
                <w:color w:val="000000"/>
                <w:sz w:val="22"/>
                <w:szCs w:val="22"/>
              </w:rPr>
              <w:br/>
            </w:r>
            <w:r w:rsidR="0029366D" w:rsidRPr="00E87953">
              <w:rPr>
                <w:color w:val="000000"/>
                <w:sz w:val="22"/>
                <w:szCs w:val="22"/>
              </w:rPr>
              <w:t>_________________/______________</w:t>
            </w:r>
            <w:r w:rsidR="0029366D" w:rsidRPr="00E87953">
              <w:rPr>
                <w:color w:val="000000"/>
                <w:sz w:val="22"/>
                <w:szCs w:val="22"/>
                <w:vertAlign w:val="superscript"/>
              </w:rPr>
              <w:t xml:space="preserve">       подпись/расшифровка</w:t>
            </w:r>
          </w:p>
        </w:tc>
      </w:tr>
    </w:tbl>
    <w:p w:rsidR="00D1238B" w:rsidRPr="00D931CE" w:rsidRDefault="00D1238B">
      <w:pPr>
        <w:ind w:firstLine="426"/>
        <w:rPr>
          <w:color w:val="000000"/>
          <w:sz w:val="2"/>
          <w:szCs w:val="2"/>
        </w:rPr>
      </w:pPr>
    </w:p>
    <w:sectPr w:rsidR="00D1238B" w:rsidRPr="00D931CE" w:rsidSect="008A14E0">
      <w:pgSz w:w="11906" w:h="16838"/>
      <w:pgMar w:top="426" w:right="720" w:bottom="284" w:left="851" w:header="397" w:footer="708" w:gutter="0"/>
      <w:pgNumType w:start="1"/>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F6575"/>
    <w:multiLevelType w:val="multilevel"/>
    <w:tmpl w:val="0720D336"/>
    <w:lvl w:ilvl="0">
      <w:start w:val="1"/>
      <w:numFmt w:val="upperRoman"/>
      <w:lvlText w:val="%1."/>
      <w:lvlJc w:val="left"/>
      <w:pPr>
        <w:ind w:left="1080" w:hanging="712"/>
      </w:pPr>
      <w:rPr>
        <w:b/>
      </w:rPr>
    </w:lvl>
    <w:lvl w:ilvl="1">
      <w:start w:val="1"/>
      <w:numFmt w:val="lowerLetter"/>
      <w:lvlText w:val="%2."/>
      <w:lvlJc w:val="left"/>
      <w:pPr>
        <w:ind w:left="1440" w:hanging="352"/>
      </w:pPr>
    </w:lvl>
    <w:lvl w:ilvl="2">
      <w:start w:val="1"/>
      <w:numFmt w:val="lowerRoman"/>
      <w:lvlText w:val="%3."/>
      <w:lvlJc w:val="right"/>
      <w:pPr>
        <w:ind w:left="2160" w:hanging="172"/>
      </w:pPr>
    </w:lvl>
    <w:lvl w:ilvl="3">
      <w:start w:val="1"/>
      <w:numFmt w:val="decimal"/>
      <w:lvlText w:val="%4."/>
      <w:lvlJc w:val="left"/>
      <w:pPr>
        <w:ind w:left="2880" w:hanging="352"/>
      </w:pPr>
    </w:lvl>
    <w:lvl w:ilvl="4">
      <w:start w:val="1"/>
      <w:numFmt w:val="lowerLetter"/>
      <w:lvlText w:val="%5."/>
      <w:lvlJc w:val="left"/>
      <w:pPr>
        <w:ind w:left="3600" w:hanging="352"/>
      </w:pPr>
    </w:lvl>
    <w:lvl w:ilvl="5">
      <w:start w:val="1"/>
      <w:numFmt w:val="lowerRoman"/>
      <w:lvlText w:val="%6."/>
      <w:lvlJc w:val="right"/>
      <w:pPr>
        <w:ind w:left="4320" w:hanging="172"/>
      </w:pPr>
    </w:lvl>
    <w:lvl w:ilvl="6">
      <w:start w:val="1"/>
      <w:numFmt w:val="decimal"/>
      <w:lvlText w:val="%7."/>
      <w:lvlJc w:val="left"/>
      <w:pPr>
        <w:ind w:left="5040" w:hanging="352"/>
      </w:pPr>
    </w:lvl>
    <w:lvl w:ilvl="7">
      <w:start w:val="1"/>
      <w:numFmt w:val="lowerLetter"/>
      <w:lvlText w:val="%8."/>
      <w:lvlJc w:val="left"/>
      <w:pPr>
        <w:ind w:left="5760" w:hanging="352"/>
      </w:pPr>
    </w:lvl>
    <w:lvl w:ilvl="8">
      <w:start w:val="1"/>
      <w:numFmt w:val="lowerRoman"/>
      <w:lvlText w:val="%9."/>
      <w:lvlJc w:val="right"/>
      <w:pPr>
        <w:ind w:left="6480" w:hanging="172"/>
      </w:pPr>
    </w:lvl>
  </w:abstractNum>
  <w:abstractNum w:abstractNumId="1" w15:restartNumberingAfterBreak="0">
    <w:nsid w:val="292704D7"/>
    <w:multiLevelType w:val="multilevel"/>
    <w:tmpl w:val="9280CC80"/>
    <w:lvl w:ilvl="0">
      <w:start w:val="3"/>
      <w:numFmt w:val="decimal"/>
      <w:lvlText w:val="%1."/>
      <w:lvlJc w:val="left"/>
      <w:pPr>
        <w:ind w:left="360" w:hanging="352"/>
      </w:pPr>
    </w:lvl>
    <w:lvl w:ilvl="1">
      <w:start w:val="1"/>
      <w:numFmt w:val="decimal"/>
      <w:lvlText w:val="%1.%2."/>
      <w:lvlJc w:val="left"/>
      <w:pPr>
        <w:ind w:left="1440" w:hanging="352"/>
      </w:pPr>
      <w:rPr>
        <w:b w:val="0"/>
      </w:rPr>
    </w:lvl>
    <w:lvl w:ilvl="2">
      <w:start w:val="1"/>
      <w:numFmt w:val="decimal"/>
      <w:lvlText w:val="%1.%2.%3."/>
      <w:lvlJc w:val="left"/>
      <w:pPr>
        <w:ind w:left="2880" w:hanging="712"/>
      </w:pPr>
      <w:rPr>
        <w:rFonts w:ascii="Times New Roman" w:eastAsia="Times New Roman" w:hAnsi="Times New Roman" w:cs="Times New Roman"/>
        <w:b w:val="0"/>
        <w:i w:val="0"/>
      </w:rPr>
    </w:lvl>
    <w:lvl w:ilvl="3">
      <w:start w:val="1"/>
      <w:numFmt w:val="decimal"/>
      <w:lvlText w:val="%1.%2.%3.%4."/>
      <w:lvlJc w:val="left"/>
      <w:pPr>
        <w:ind w:left="3960" w:hanging="712"/>
      </w:pPr>
    </w:lvl>
    <w:lvl w:ilvl="4">
      <w:start w:val="1"/>
      <w:numFmt w:val="decimal"/>
      <w:lvlText w:val="%1.%2.%3.%4.%5."/>
      <w:lvlJc w:val="left"/>
      <w:pPr>
        <w:ind w:left="5400" w:hanging="1072"/>
      </w:pPr>
    </w:lvl>
    <w:lvl w:ilvl="5">
      <w:start w:val="1"/>
      <w:numFmt w:val="decimal"/>
      <w:lvlText w:val="%1.%2.%3.%4.%5.%6."/>
      <w:lvlJc w:val="left"/>
      <w:pPr>
        <w:ind w:left="6480" w:hanging="1072"/>
      </w:pPr>
    </w:lvl>
    <w:lvl w:ilvl="6">
      <w:start w:val="1"/>
      <w:numFmt w:val="decimal"/>
      <w:lvlText w:val="%1.%2.%3.%4.%5.%6.%7."/>
      <w:lvlJc w:val="left"/>
      <w:pPr>
        <w:ind w:left="7920" w:hanging="1432"/>
      </w:pPr>
    </w:lvl>
    <w:lvl w:ilvl="7">
      <w:start w:val="1"/>
      <w:numFmt w:val="decimal"/>
      <w:lvlText w:val="%1.%2.%3.%4.%5.%6.%7.%8."/>
      <w:lvlJc w:val="left"/>
      <w:pPr>
        <w:ind w:left="9000" w:hanging="1432"/>
      </w:pPr>
    </w:lvl>
    <w:lvl w:ilvl="8">
      <w:start w:val="1"/>
      <w:numFmt w:val="decimal"/>
      <w:lvlText w:val="%1.%2.%3.%4.%5.%6.%7.%8.%9."/>
      <w:lvlJc w:val="left"/>
      <w:pPr>
        <w:ind w:left="10440" w:hanging="1792"/>
      </w:pPr>
    </w:lvl>
  </w:abstractNum>
  <w:abstractNum w:abstractNumId="2" w15:restartNumberingAfterBreak="0">
    <w:nsid w:val="2EB22249"/>
    <w:multiLevelType w:val="multilevel"/>
    <w:tmpl w:val="0AFCD7C0"/>
    <w:lvl w:ilvl="0">
      <w:start w:val="5"/>
      <w:numFmt w:val="decimal"/>
      <w:lvlText w:val="%1."/>
      <w:lvlJc w:val="left"/>
      <w:pPr>
        <w:ind w:left="360" w:hanging="352"/>
      </w:pPr>
    </w:lvl>
    <w:lvl w:ilvl="1">
      <w:start w:val="1"/>
      <w:numFmt w:val="decimal"/>
      <w:lvlText w:val="%1.%2."/>
      <w:lvlJc w:val="left"/>
      <w:pPr>
        <w:ind w:left="1440" w:hanging="352"/>
      </w:pPr>
    </w:lvl>
    <w:lvl w:ilvl="2">
      <w:start w:val="1"/>
      <w:numFmt w:val="decimal"/>
      <w:lvlText w:val="%1.%2.%3."/>
      <w:lvlJc w:val="left"/>
      <w:pPr>
        <w:ind w:left="2880" w:hanging="712"/>
      </w:pPr>
    </w:lvl>
    <w:lvl w:ilvl="3">
      <w:start w:val="1"/>
      <w:numFmt w:val="decimal"/>
      <w:lvlText w:val="%1.%2.%3.%4."/>
      <w:lvlJc w:val="left"/>
      <w:pPr>
        <w:ind w:left="3960" w:hanging="712"/>
      </w:pPr>
    </w:lvl>
    <w:lvl w:ilvl="4">
      <w:start w:val="1"/>
      <w:numFmt w:val="decimal"/>
      <w:lvlText w:val="%1.%2.%3.%4.%5."/>
      <w:lvlJc w:val="left"/>
      <w:pPr>
        <w:ind w:left="5400" w:hanging="1072"/>
      </w:pPr>
    </w:lvl>
    <w:lvl w:ilvl="5">
      <w:start w:val="1"/>
      <w:numFmt w:val="decimal"/>
      <w:lvlText w:val="%1.%2.%3.%4.%5.%6."/>
      <w:lvlJc w:val="left"/>
      <w:pPr>
        <w:ind w:left="6480" w:hanging="1072"/>
      </w:pPr>
    </w:lvl>
    <w:lvl w:ilvl="6">
      <w:start w:val="1"/>
      <w:numFmt w:val="decimal"/>
      <w:lvlText w:val="%1.%2.%3.%4.%5.%6.%7."/>
      <w:lvlJc w:val="left"/>
      <w:pPr>
        <w:ind w:left="7920" w:hanging="1432"/>
      </w:pPr>
    </w:lvl>
    <w:lvl w:ilvl="7">
      <w:start w:val="1"/>
      <w:numFmt w:val="decimal"/>
      <w:lvlText w:val="%1.%2.%3.%4.%5.%6.%7.%8."/>
      <w:lvlJc w:val="left"/>
      <w:pPr>
        <w:ind w:left="9000" w:hanging="1432"/>
      </w:pPr>
    </w:lvl>
    <w:lvl w:ilvl="8">
      <w:start w:val="1"/>
      <w:numFmt w:val="decimal"/>
      <w:lvlText w:val="%1.%2.%3.%4.%5.%6.%7.%8.%9."/>
      <w:lvlJc w:val="left"/>
      <w:pPr>
        <w:ind w:left="10440" w:hanging="1792"/>
      </w:pPr>
    </w:lvl>
  </w:abstractNum>
  <w:abstractNum w:abstractNumId="3" w15:restartNumberingAfterBreak="0">
    <w:nsid w:val="2EFC3D1A"/>
    <w:multiLevelType w:val="multilevel"/>
    <w:tmpl w:val="B7222A78"/>
    <w:lvl w:ilvl="0">
      <w:start w:val="8"/>
      <w:numFmt w:val="decimal"/>
      <w:lvlText w:val="%1."/>
      <w:lvlJc w:val="left"/>
      <w:pPr>
        <w:ind w:left="360" w:hanging="352"/>
      </w:pPr>
      <w:rPr>
        <w:b w:val="0"/>
      </w:rPr>
    </w:lvl>
    <w:lvl w:ilvl="1">
      <w:start w:val="1"/>
      <w:numFmt w:val="decimal"/>
      <w:lvlText w:val="%1.%2."/>
      <w:lvlJc w:val="left"/>
      <w:pPr>
        <w:ind w:left="1440" w:hanging="352"/>
      </w:pPr>
      <w:rPr>
        <w:b w:val="0"/>
      </w:rPr>
    </w:lvl>
    <w:lvl w:ilvl="2">
      <w:start w:val="1"/>
      <w:numFmt w:val="decimal"/>
      <w:lvlText w:val="%1.%2.%3."/>
      <w:lvlJc w:val="left"/>
      <w:pPr>
        <w:ind w:left="2880" w:hanging="712"/>
      </w:pPr>
      <w:rPr>
        <w:b w:val="0"/>
      </w:rPr>
    </w:lvl>
    <w:lvl w:ilvl="3">
      <w:start w:val="1"/>
      <w:numFmt w:val="decimal"/>
      <w:lvlText w:val="%1.%2.%3.%4."/>
      <w:lvlJc w:val="left"/>
      <w:pPr>
        <w:ind w:left="3960" w:hanging="712"/>
      </w:pPr>
      <w:rPr>
        <w:b w:val="0"/>
      </w:rPr>
    </w:lvl>
    <w:lvl w:ilvl="4">
      <w:start w:val="1"/>
      <w:numFmt w:val="decimal"/>
      <w:lvlText w:val="%1.%2.%3.%4.%5."/>
      <w:lvlJc w:val="left"/>
      <w:pPr>
        <w:ind w:left="5400" w:hanging="1072"/>
      </w:pPr>
      <w:rPr>
        <w:b w:val="0"/>
      </w:rPr>
    </w:lvl>
    <w:lvl w:ilvl="5">
      <w:start w:val="1"/>
      <w:numFmt w:val="decimal"/>
      <w:lvlText w:val="%1.%2.%3.%4.%5.%6."/>
      <w:lvlJc w:val="left"/>
      <w:pPr>
        <w:ind w:left="6480" w:hanging="1072"/>
      </w:pPr>
      <w:rPr>
        <w:b w:val="0"/>
      </w:rPr>
    </w:lvl>
    <w:lvl w:ilvl="6">
      <w:start w:val="1"/>
      <w:numFmt w:val="decimal"/>
      <w:lvlText w:val="%1.%2.%3.%4.%5.%6.%7."/>
      <w:lvlJc w:val="left"/>
      <w:pPr>
        <w:ind w:left="7920" w:hanging="1432"/>
      </w:pPr>
      <w:rPr>
        <w:b w:val="0"/>
      </w:rPr>
    </w:lvl>
    <w:lvl w:ilvl="7">
      <w:start w:val="1"/>
      <w:numFmt w:val="decimal"/>
      <w:lvlText w:val="%1.%2.%3.%4.%5.%6.%7.%8."/>
      <w:lvlJc w:val="left"/>
      <w:pPr>
        <w:ind w:left="9000" w:hanging="1432"/>
      </w:pPr>
      <w:rPr>
        <w:b w:val="0"/>
      </w:rPr>
    </w:lvl>
    <w:lvl w:ilvl="8">
      <w:start w:val="1"/>
      <w:numFmt w:val="decimal"/>
      <w:lvlText w:val="%1.%2.%3.%4.%5.%6.%7.%8.%9."/>
      <w:lvlJc w:val="left"/>
      <w:pPr>
        <w:ind w:left="10440" w:hanging="1792"/>
      </w:pPr>
      <w:rPr>
        <w:b w:val="0"/>
      </w:rPr>
    </w:lvl>
  </w:abstractNum>
  <w:abstractNum w:abstractNumId="4" w15:restartNumberingAfterBreak="0">
    <w:nsid w:val="343B7032"/>
    <w:multiLevelType w:val="multilevel"/>
    <w:tmpl w:val="13A616B6"/>
    <w:lvl w:ilvl="0">
      <w:start w:val="4"/>
      <w:numFmt w:val="decimal"/>
      <w:lvlText w:val="%1."/>
      <w:lvlJc w:val="left"/>
      <w:pPr>
        <w:ind w:left="360" w:hanging="352"/>
      </w:pPr>
    </w:lvl>
    <w:lvl w:ilvl="1">
      <w:start w:val="1"/>
      <w:numFmt w:val="decimal"/>
      <w:lvlText w:val="%1.%2."/>
      <w:lvlJc w:val="left"/>
      <w:pPr>
        <w:ind w:left="3046" w:hanging="352"/>
      </w:pPr>
      <w:rPr>
        <w:b w:val="0"/>
        <w:color w:val="000000"/>
      </w:rPr>
    </w:lvl>
    <w:lvl w:ilvl="2">
      <w:start w:val="1"/>
      <w:numFmt w:val="decimal"/>
      <w:lvlText w:val="%1.%2.%3."/>
      <w:lvlJc w:val="left"/>
      <w:pPr>
        <w:ind w:left="720" w:hanging="712"/>
      </w:pPr>
    </w:lvl>
    <w:lvl w:ilvl="3">
      <w:start w:val="1"/>
      <w:numFmt w:val="decimal"/>
      <w:lvlText w:val="%1.%2.%3.%4."/>
      <w:lvlJc w:val="left"/>
      <w:pPr>
        <w:ind w:left="720" w:hanging="712"/>
      </w:pPr>
    </w:lvl>
    <w:lvl w:ilvl="4">
      <w:start w:val="1"/>
      <w:numFmt w:val="decimal"/>
      <w:lvlText w:val="%1.%2.%3.%4.%5."/>
      <w:lvlJc w:val="left"/>
      <w:pPr>
        <w:ind w:left="1080" w:hanging="1072"/>
      </w:pPr>
    </w:lvl>
    <w:lvl w:ilvl="5">
      <w:start w:val="1"/>
      <w:numFmt w:val="decimal"/>
      <w:lvlText w:val="%1.%2.%3.%4.%5.%6."/>
      <w:lvlJc w:val="left"/>
      <w:pPr>
        <w:ind w:left="1080" w:hanging="1072"/>
      </w:pPr>
    </w:lvl>
    <w:lvl w:ilvl="6">
      <w:start w:val="1"/>
      <w:numFmt w:val="decimal"/>
      <w:lvlText w:val="%1.%2.%3.%4.%5.%6.%7."/>
      <w:lvlJc w:val="left"/>
      <w:pPr>
        <w:ind w:left="1080" w:hanging="1072"/>
      </w:pPr>
    </w:lvl>
    <w:lvl w:ilvl="7">
      <w:start w:val="1"/>
      <w:numFmt w:val="decimal"/>
      <w:lvlText w:val="%1.%2.%3.%4.%5.%6.%7.%8."/>
      <w:lvlJc w:val="left"/>
      <w:pPr>
        <w:ind w:left="1440" w:hanging="1432"/>
      </w:pPr>
    </w:lvl>
    <w:lvl w:ilvl="8">
      <w:start w:val="1"/>
      <w:numFmt w:val="decimal"/>
      <w:lvlText w:val="%1.%2.%3.%4.%5.%6.%7.%8.%9."/>
      <w:lvlJc w:val="left"/>
      <w:pPr>
        <w:ind w:left="1440" w:hanging="1432"/>
      </w:pPr>
    </w:lvl>
  </w:abstractNum>
  <w:abstractNum w:abstractNumId="5" w15:restartNumberingAfterBreak="0">
    <w:nsid w:val="601B2C84"/>
    <w:multiLevelType w:val="multilevel"/>
    <w:tmpl w:val="EF867650"/>
    <w:lvl w:ilvl="0">
      <w:start w:val="1"/>
      <w:numFmt w:val="decimal"/>
      <w:lvlText w:val="%1."/>
      <w:lvlJc w:val="left"/>
      <w:pPr>
        <w:ind w:left="360" w:hanging="352"/>
      </w:pPr>
    </w:lvl>
    <w:lvl w:ilvl="1">
      <w:start w:val="1"/>
      <w:numFmt w:val="decimal"/>
      <w:lvlText w:val="%1.%2."/>
      <w:lvlJc w:val="left"/>
      <w:pPr>
        <w:ind w:left="6732" w:hanging="352"/>
      </w:pPr>
      <w:rPr>
        <w:b w:val="0"/>
        <w:sz w:val="22"/>
        <w:szCs w:val="22"/>
      </w:rPr>
    </w:lvl>
    <w:lvl w:ilvl="2">
      <w:start w:val="1"/>
      <w:numFmt w:val="decimal"/>
      <w:lvlText w:val="%1.%2.%3."/>
      <w:lvlJc w:val="left"/>
      <w:pPr>
        <w:ind w:left="720" w:hanging="712"/>
      </w:pPr>
      <w:rPr>
        <w:b w:val="0"/>
        <w:i w:val="0"/>
        <w:sz w:val="24"/>
        <w:szCs w:val="24"/>
      </w:rPr>
    </w:lvl>
    <w:lvl w:ilvl="3">
      <w:start w:val="1"/>
      <w:numFmt w:val="decimal"/>
      <w:lvlText w:val="%1.%2.%3.%4."/>
      <w:lvlJc w:val="left"/>
      <w:pPr>
        <w:ind w:left="720" w:hanging="712"/>
      </w:pPr>
    </w:lvl>
    <w:lvl w:ilvl="4">
      <w:start w:val="1"/>
      <w:numFmt w:val="decimal"/>
      <w:lvlText w:val="%1.%2.%3.%4.%5."/>
      <w:lvlJc w:val="left"/>
      <w:pPr>
        <w:ind w:left="1080" w:hanging="1072"/>
      </w:pPr>
    </w:lvl>
    <w:lvl w:ilvl="5">
      <w:start w:val="1"/>
      <w:numFmt w:val="decimal"/>
      <w:lvlText w:val="%1.%2.%3.%4.%5.%6."/>
      <w:lvlJc w:val="left"/>
      <w:pPr>
        <w:ind w:left="1080" w:hanging="1072"/>
      </w:pPr>
    </w:lvl>
    <w:lvl w:ilvl="6">
      <w:start w:val="1"/>
      <w:numFmt w:val="decimal"/>
      <w:lvlText w:val="%1.%2.%3.%4.%5.%6.%7."/>
      <w:lvlJc w:val="left"/>
      <w:pPr>
        <w:ind w:left="1440" w:hanging="1432"/>
      </w:pPr>
    </w:lvl>
    <w:lvl w:ilvl="7">
      <w:start w:val="1"/>
      <w:numFmt w:val="decimal"/>
      <w:lvlText w:val="%1.%2.%3.%4.%5.%6.%7.%8."/>
      <w:lvlJc w:val="left"/>
      <w:pPr>
        <w:ind w:left="1440" w:hanging="1432"/>
      </w:pPr>
    </w:lvl>
    <w:lvl w:ilvl="8">
      <w:start w:val="1"/>
      <w:numFmt w:val="decimal"/>
      <w:lvlText w:val="%1.%2.%3.%4.%5.%6.%7.%8.%9."/>
      <w:lvlJc w:val="left"/>
      <w:pPr>
        <w:ind w:left="1800" w:hanging="1792"/>
      </w:pPr>
    </w:lvl>
  </w:abstractNum>
  <w:num w:numId="1">
    <w:abstractNumId w:val="1"/>
  </w:num>
  <w:num w:numId="2">
    <w:abstractNumId w:val="0"/>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8B"/>
    <w:rsid w:val="000070C0"/>
    <w:rsid w:val="00011D14"/>
    <w:rsid w:val="00013294"/>
    <w:rsid w:val="00022C58"/>
    <w:rsid w:val="00047868"/>
    <w:rsid w:val="0006251C"/>
    <w:rsid w:val="00083BCE"/>
    <w:rsid w:val="000B7C30"/>
    <w:rsid w:val="000C2444"/>
    <w:rsid w:val="000C5847"/>
    <w:rsid w:val="000D30DE"/>
    <w:rsid w:val="000E1F5F"/>
    <w:rsid w:val="000E6A75"/>
    <w:rsid w:val="000F4F44"/>
    <w:rsid w:val="0012756B"/>
    <w:rsid w:val="00157AC1"/>
    <w:rsid w:val="00182ACC"/>
    <w:rsid w:val="001A736E"/>
    <w:rsid w:val="001B5A56"/>
    <w:rsid w:val="001C0D2F"/>
    <w:rsid w:val="001D662D"/>
    <w:rsid w:val="001E315E"/>
    <w:rsid w:val="001E7792"/>
    <w:rsid w:val="001F0DEC"/>
    <w:rsid w:val="001F79C2"/>
    <w:rsid w:val="002074B3"/>
    <w:rsid w:val="00212D2A"/>
    <w:rsid w:val="002131EF"/>
    <w:rsid w:val="00222928"/>
    <w:rsid w:val="00241525"/>
    <w:rsid w:val="0024339B"/>
    <w:rsid w:val="0029366D"/>
    <w:rsid w:val="002B4118"/>
    <w:rsid w:val="002D2614"/>
    <w:rsid w:val="002F2BF0"/>
    <w:rsid w:val="003012D5"/>
    <w:rsid w:val="003804F5"/>
    <w:rsid w:val="00382DC1"/>
    <w:rsid w:val="003E1B22"/>
    <w:rsid w:val="0040137C"/>
    <w:rsid w:val="00410E95"/>
    <w:rsid w:val="00466D2D"/>
    <w:rsid w:val="00491FF5"/>
    <w:rsid w:val="004A67E4"/>
    <w:rsid w:val="004B2498"/>
    <w:rsid w:val="004C3269"/>
    <w:rsid w:val="004D4005"/>
    <w:rsid w:val="004D52BF"/>
    <w:rsid w:val="004D79DB"/>
    <w:rsid w:val="004E05C7"/>
    <w:rsid w:val="00516742"/>
    <w:rsid w:val="005404A8"/>
    <w:rsid w:val="0054127D"/>
    <w:rsid w:val="00545B0D"/>
    <w:rsid w:val="00565773"/>
    <w:rsid w:val="00595D6B"/>
    <w:rsid w:val="00597B8E"/>
    <w:rsid w:val="005A2B45"/>
    <w:rsid w:val="005C5919"/>
    <w:rsid w:val="00612878"/>
    <w:rsid w:val="006169AE"/>
    <w:rsid w:val="00622A75"/>
    <w:rsid w:val="006319D7"/>
    <w:rsid w:val="00641B0A"/>
    <w:rsid w:val="00642675"/>
    <w:rsid w:val="00663312"/>
    <w:rsid w:val="00675AE4"/>
    <w:rsid w:val="00682902"/>
    <w:rsid w:val="006863D6"/>
    <w:rsid w:val="00691AB8"/>
    <w:rsid w:val="006D2BC7"/>
    <w:rsid w:val="006D61DA"/>
    <w:rsid w:val="006F72CC"/>
    <w:rsid w:val="00757F9D"/>
    <w:rsid w:val="007652F0"/>
    <w:rsid w:val="0076536C"/>
    <w:rsid w:val="007739BB"/>
    <w:rsid w:val="007B4DED"/>
    <w:rsid w:val="008221C4"/>
    <w:rsid w:val="00873E4D"/>
    <w:rsid w:val="008919AF"/>
    <w:rsid w:val="008A14E0"/>
    <w:rsid w:val="008A5B9E"/>
    <w:rsid w:val="008C4D77"/>
    <w:rsid w:val="008C4EE6"/>
    <w:rsid w:val="008D2467"/>
    <w:rsid w:val="008D7F5D"/>
    <w:rsid w:val="008F4BB2"/>
    <w:rsid w:val="00901F5E"/>
    <w:rsid w:val="009248F4"/>
    <w:rsid w:val="00926A43"/>
    <w:rsid w:val="009464E7"/>
    <w:rsid w:val="00953ED4"/>
    <w:rsid w:val="00957EC5"/>
    <w:rsid w:val="009769E1"/>
    <w:rsid w:val="00992643"/>
    <w:rsid w:val="009A397F"/>
    <w:rsid w:val="009E59F7"/>
    <w:rsid w:val="00A34D41"/>
    <w:rsid w:val="00A4062B"/>
    <w:rsid w:val="00A47A83"/>
    <w:rsid w:val="00A56FEF"/>
    <w:rsid w:val="00A72287"/>
    <w:rsid w:val="00A80154"/>
    <w:rsid w:val="00A84BF8"/>
    <w:rsid w:val="00AC3FEB"/>
    <w:rsid w:val="00AF6FCE"/>
    <w:rsid w:val="00B07A1E"/>
    <w:rsid w:val="00B209FC"/>
    <w:rsid w:val="00B34262"/>
    <w:rsid w:val="00B35624"/>
    <w:rsid w:val="00B7058A"/>
    <w:rsid w:val="00B75891"/>
    <w:rsid w:val="00B82180"/>
    <w:rsid w:val="00B91316"/>
    <w:rsid w:val="00B94747"/>
    <w:rsid w:val="00BD7926"/>
    <w:rsid w:val="00BE50CE"/>
    <w:rsid w:val="00BF17C1"/>
    <w:rsid w:val="00BF2189"/>
    <w:rsid w:val="00BF41B2"/>
    <w:rsid w:val="00C227A9"/>
    <w:rsid w:val="00C41284"/>
    <w:rsid w:val="00C76ED2"/>
    <w:rsid w:val="00C8743F"/>
    <w:rsid w:val="00C94D9A"/>
    <w:rsid w:val="00CA0BCD"/>
    <w:rsid w:val="00CB6DC8"/>
    <w:rsid w:val="00CC1684"/>
    <w:rsid w:val="00CF4531"/>
    <w:rsid w:val="00D0121C"/>
    <w:rsid w:val="00D01AB0"/>
    <w:rsid w:val="00D1238B"/>
    <w:rsid w:val="00D34D77"/>
    <w:rsid w:val="00D41E7C"/>
    <w:rsid w:val="00D455FA"/>
    <w:rsid w:val="00D628D6"/>
    <w:rsid w:val="00D64BC1"/>
    <w:rsid w:val="00D67BA9"/>
    <w:rsid w:val="00D931CE"/>
    <w:rsid w:val="00DC0195"/>
    <w:rsid w:val="00DC3EF8"/>
    <w:rsid w:val="00DC7371"/>
    <w:rsid w:val="00DD6C35"/>
    <w:rsid w:val="00DE5C46"/>
    <w:rsid w:val="00DF2828"/>
    <w:rsid w:val="00E05D11"/>
    <w:rsid w:val="00E327F3"/>
    <w:rsid w:val="00E4333D"/>
    <w:rsid w:val="00E44149"/>
    <w:rsid w:val="00E62796"/>
    <w:rsid w:val="00E8238D"/>
    <w:rsid w:val="00E829EF"/>
    <w:rsid w:val="00E878DF"/>
    <w:rsid w:val="00E87E15"/>
    <w:rsid w:val="00ED5FA0"/>
    <w:rsid w:val="00EF0B46"/>
    <w:rsid w:val="00F12BE4"/>
    <w:rsid w:val="00F443C7"/>
    <w:rsid w:val="00F46F98"/>
    <w:rsid w:val="00F636AF"/>
    <w:rsid w:val="00FA5EB3"/>
    <w:rsid w:val="00FD06A1"/>
    <w:rsid w:val="00FD0E94"/>
    <w:rsid w:val="00FD12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3CF489-C034-4831-A040-762E8D604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ru-RU" w:bidi="ar-SA"/>
      </w:rPr>
    </w:rPrDefault>
    <w:pPrDefault>
      <w:pPr>
        <w:pBdr>
          <w:top w:val="none" w:sz="0" w:space="0" w:color="000000"/>
          <w:left w:val="none" w:sz="0" w:space="0" w:color="000000"/>
          <w:bottom w:val="none" w:sz="0" w:space="0" w:color="000000"/>
          <w:right w:val="none" w:sz="0" w:space="0" w:color="000000"/>
          <w:between w:val="none" w:sz="0" w:space="0" w:color="000000"/>
        </w:pBdr>
        <w:ind w:firstLine="71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200"/>
      <w:outlineLvl w:val="0"/>
    </w:pPr>
    <w:rPr>
      <w:rFonts w:ascii="Arial" w:eastAsia="Arial" w:hAnsi="Arial" w:cs="Arial"/>
      <w:sz w:val="40"/>
      <w:szCs w:val="40"/>
    </w:rPr>
  </w:style>
  <w:style w:type="paragraph" w:styleId="2">
    <w:name w:val="heading 2"/>
    <w:basedOn w:val="a"/>
    <w:next w:val="a"/>
    <w:pPr>
      <w:keepNext/>
      <w:keepLines/>
      <w:spacing w:before="360" w:after="200"/>
      <w:outlineLvl w:val="1"/>
    </w:pPr>
    <w:rPr>
      <w:rFonts w:ascii="Arial" w:eastAsia="Arial" w:hAnsi="Arial" w:cs="Arial"/>
      <w:sz w:val="34"/>
      <w:szCs w:val="34"/>
    </w:rPr>
  </w:style>
  <w:style w:type="paragraph" w:styleId="3">
    <w:name w:val="heading 3"/>
    <w:basedOn w:val="a"/>
    <w:next w:val="a"/>
    <w:pPr>
      <w:keepNext/>
      <w:keepLines/>
      <w:spacing w:before="320" w:after="200"/>
      <w:outlineLvl w:val="2"/>
    </w:pPr>
    <w:rPr>
      <w:rFonts w:ascii="Arial" w:eastAsia="Arial" w:hAnsi="Arial" w:cs="Arial"/>
      <w:sz w:val="30"/>
      <w:szCs w:val="30"/>
    </w:rPr>
  </w:style>
  <w:style w:type="paragraph" w:styleId="4">
    <w:name w:val="heading 4"/>
    <w:basedOn w:val="a"/>
    <w:next w:val="a"/>
    <w:pPr>
      <w:keepNext/>
      <w:keepLines/>
      <w:spacing w:before="320" w:after="200"/>
      <w:outlineLvl w:val="3"/>
    </w:pPr>
    <w:rPr>
      <w:rFonts w:ascii="Arial" w:eastAsia="Arial" w:hAnsi="Arial" w:cs="Arial"/>
      <w:b/>
      <w:sz w:val="26"/>
      <w:szCs w:val="26"/>
    </w:rPr>
  </w:style>
  <w:style w:type="paragraph" w:styleId="5">
    <w:name w:val="heading 5"/>
    <w:basedOn w:val="a"/>
    <w:next w:val="a"/>
    <w:pPr>
      <w:keepNext/>
      <w:keepLines/>
      <w:spacing w:before="320" w:after="200"/>
      <w:outlineLvl w:val="4"/>
    </w:pPr>
    <w:rPr>
      <w:rFonts w:ascii="Arial" w:eastAsia="Arial" w:hAnsi="Arial" w:cs="Arial"/>
      <w:b/>
    </w:rPr>
  </w:style>
  <w:style w:type="paragraph" w:styleId="6">
    <w:name w:val="heading 6"/>
    <w:basedOn w:val="a"/>
    <w:next w:val="a"/>
    <w:pPr>
      <w:keepNext/>
      <w:keepLines/>
      <w:spacing w:before="320" w:after="200"/>
      <w:outlineLvl w:val="5"/>
    </w:pPr>
    <w:rPr>
      <w:rFonts w:ascii="Arial" w:eastAsia="Arial" w:hAnsi="Arial" w:cs="Arial"/>
      <w:b/>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spacing w:before="300" w:after="200"/>
    </w:pPr>
    <w:rPr>
      <w:sz w:val="48"/>
      <w:szCs w:val="48"/>
    </w:rPr>
  </w:style>
  <w:style w:type="paragraph" w:styleId="a4">
    <w:name w:val="Subtitle"/>
    <w:basedOn w:val="a"/>
    <w:next w:val="a"/>
    <w:pPr>
      <w:spacing w:before="200" w:after="200"/>
    </w:pPr>
  </w:style>
  <w:style w:type="table" w:customStyle="1" w:styleId="a5">
    <w:basedOn w:val="TableNormal"/>
    <w:rPr>
      <w:color w:val="404040"/>
    </w:rPr>
    <w:tblPr>
      <w:tblStyleRowBandSize w:val="1"/>
      <w:tblStyleColBandSize w:val="1"/>
      <w:tblCellMar>
        <w:top w:w="96" w:type="dxa"/>
        <w:left w:w="170" w:type="dxa"/>
        <w:bottom w:w="96" w:type="dxa"/>
        <w:right w:w="170" w:type="dxa"/>
      </w:tblCellMar>
    </w:tblPr>
  </w:style>
  <w:style w:type="paragraph" w:styleId="a6">
    <w:name w:val="No Spacing"/>
    <w:uiPriority w:val="1"/>
    <w:qFormat/>
    <w:rsid w:val="00C76ED2"/>
    <w:pPr>
      <w:pBdr>
        <w:top w:val="none" w:sz="0" w:space="0" w:color="auto"/>
        <w:left w:val="none" w:sz="0" w:space="0" w:color="auto"/>
        <w:bottom w:val="none" w:sz="0" w:space="0" w:color="auto"/>
        <w:right w:val="none" w:sz="0" w:space="0" w:color="auto"/>
        <w:between w:val="none" w:sz="0" w:space="0" w:color="auto"/>
      </w:pBdr>
      <w:ind w:firstLine="0"/>
      <w:jc w:val="left"/>
    </w:pPr>
    <w:rPr>
      <w:rFonts w:asciiTheme="minorHAnsi" w:eastAsiaTheme="minorHAnsi" w:hAnsiTheme="minorHAnsi" w:cstheme="minorBidi"/>
      <w:sz w:val="22"/>
      <w:szCs w:val="22"/>
      <w:lang w:eastAsia="en-US"/>
    </w:rPr>
  </w:style>
  <w:style w:type="paragraph" w:styleId="a7">
    <w:name w:val="Balloon Text"/>
    <w:basedOn w:val="a"/>
    <w:link w:val="a8"/>
    <w:uiPriority w:val="99"/>
    <w:semiHidden/>
    <w:unhideWhenUsed/>
    <w:rsid w:val="008D7F5D"/>
    <w:rPr>
      <w:rFonts w:ascii="Segoe UI" w:hAnsi="Segoe UI" w:cs="Segoe UI"/>
      <w:sz w:val="18"/>
      <w:szCs w:val="18"/>
    </w:rPr>
  </w:style>
  <w:style w:type="character" w:customStyle="1" w:styleId="a8">
    <w:name w:val="Текст выноски Знак"/>
    <w:basedOn w:val="a0"/>
    <w:link w:val="a7"/>
    <w:uiPriority w:val="99"/>
    <w:semiHidden/>
    <w:rsid w:val="008D7F5D"/>
    <w:rPr>
      <w:rFonts w:ascii="Segoe UI" w:hAnsi="Segoe UI" w:cs="Segoe UI"/>
      <w:sz w:val="18"/>
      <w:szCs w:val="18"/>
    </w:rPr>
  </w:style>
  <w:style w:type="paragraph" w:styleId="a9">
    <w:name w:val="List Paragraph"/>
    <w:basedOn w:val="a"/>
    <w:uiPriority w:val="34"/>
    <w:qFormat/>
    <w:rsid w:val="009A397F"/>
    <w:pPr>
      <w:ind w:left="720"/>
      <w:contextualSpacing/>
    </w:pPr>
  </w:style>
  <w:style w:type="character" w:styleId="aa">
    <w:name w:val="Hyperlink"/>
    <w:basedOn w:val="a0"/>
    <w:uiPriority w:val="99"/>
    <w:semiHidden/>
    <w:unhideWhenUsed/>
    <w:rsid w:val="001C0D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932870">
      <w:bodyDiv w:val="1"/>
      <w:marLeft w:val="0"/>
      <w:marRight w:val="0"/>
      <w:marTop w:val="0"/>
      <w:marBottom w:val="0"/>
      <w:divBdr>
        <w:top w:val="none" w:sz="0" w:space="0" w:color="auto"/>
        <w:left w:val="none" w:sz="0" w:space="0" w:color="auto"/>
        <w:bottom w:val="none" w:sz="0" w:space="0" w:color="auto"/>
        <w:right w:val="none" w:sz="0" w:space="0" w:color="auto"/>
      </w:divBdr>
    </w:div>
    <w:div w:id="3683388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554</TotalTime>
  <Pages>6</Pages>
  <Words>3580</Words>
  <Characters>20408</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Чистякова Наталья Владимировна</cp:lastModifiedBy>
  <cp:revision>160</cp:revision>
  <cp:lastPrinted>2024-04-24T14:44:00Z</cp:lastPrinted>
  <dcterms:created xsi:type="dcterms:W3CDTF">2023-08-31T11:12:00Z</dcterms:created>
  <dcterms:modified xsi:type="dcterms:W3CDTF">2025-10-15T11:58:00Z</dcterms:modified>
</cp:coreProperties>
</file>